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AE528B" w14:textId="77777777" w:rsidR="00347F68" w:rsidRPr="009A447B" w:rsidRDefault="00466CB3" w:rsidP="00ED3526">
      <w:pPr>
        <w:jc w:val="right"/>
      </w:pPr>
      <w:bookmarkStart w:id="0" w:name="_GoBack"/>
      <w:bookmarkEnd w:id="0"/>
      <w:r w:rsidRPr="009A447B">
        <w:rPr>
          <w:noProof/>
          <w:lang w:eastAsia="et-EE"/>
        </w:rPr>
        <w:drawing>
          <wp:anchor distT="0" distB="0" distL="114300" distR="114300" simplePos="0" relativeHeight="251657728" behindDoc="0" locked="0" layoutInCell="1" allowOverlap="1" wp14:anchorId="52EA1D40" wp14:editId="7A70EFE5">
            <wp:simplePos x="0" y="0"/>
            <wp:positionH relativeFrom="page">
              <wp:posOffset>3707130</wp:posOffset>
            </wp:positionH>
            <wp:positionV relativeFrom="paragraph">
              <wp:posOffset>48260</wp:posOffset>
            </wp:positionV>
            <wp:extent cx="575310" cy="647700"/>
            <wp:effectExtent l="19050" t="0" r="0" b="0"/>
            <wp:wrapNone/>
            <wp:docPr id="2" name="Pilt 14"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4" descr="vapp2_vectorized"/>
                    <pic:cNvPicPr>
                      <a:picLocks noChangeAspect="1" noChangeArrowheads="1"/>
                    </pic:cNvPicPr>
                  </pic:nvPicPr>
                  <pic:blipFill>
                    <a:blip r:embed="rId7" cstate="print"/>
                    <a:srcRect/>
                    <a:stretch>
                      <a:fillRect/>
                    </a:stretch>
                  </pic:blipFill>
                  <pic:spPr bwMode="auto">
                    <a:xfrm>
                      <a:off x="0" y="0"/>
                      <a:ext cx="575310" cy="647700"/>
                    </a:xfrm>
                    <a:prstGeom prst="rect">
                      <a:avLst/>
                    </a:prstGeom>
                    <a:noFill/>
                    <a:ln w="9525">
                      <a:noFill/>
                      <a:miter lim="800000"/>
                      <a:headEnd/>
                      <a:tailEnd/>
                    </a:ln>
                  </pic:spPr>
                </pic:pic>
              </a:graphicData>
            </a:graphic>
          </wp:anchor>
        </w:drawing>
      </w:r>
      <w:r w:rsidR="00ED3526" w:rsidRPr="009A447B">
        <w:t>EELNÕU</w:t>
      </w:r>
    </w:p>
    <w:p w14:paraId="5CA152B8" w14:textId="77777777" w:rsidR="00347F68" w:rsidRPr="009A447B" w:rsidRDefault="00347F68" w:rsidP="00347F68"/>
    <w:p w14:paraId="33EF4DD6" w14:textId="77777777" w:rsidR="00347F68" w:rsidRPr="009A447B" w:rsidRDefault="00347F68" w:rsidP="00347F68"/>
    <w:p w14:paraId="7E89E148" w14:textId="77777777" w:rsidR="00347F68" w:rsidRPr="009A447B" w:rsidRDefault="00347F68" w:rsidP="00347F68"/>
    <w:p w14:paraId="0A947F7F" w14:textId="77777777" w:rsidR="00347F68" w:rsidRPr="009A447B" w:rsidRDefault="00347F68" w:rsidP="00347F68"/>
    <w:p w14:paraId="7DEBD3D2" w14:textId="77777777" w:rsidR="000C45FD" w:rsidRPr="009A447B" w:rsidRDefault="000C45FD" w:rsidP="00347F68">
      <w:pPr>
        <w:pStyle w:val="Pealkiri1"/>
        <w:tabs>
          <w:tab w:val="left" w:pos="7230"/>
        </w:tabs>
        <w:ind w:left="720"/>
        <w:jc w:val="center"/>
        <w:rPr>
          <w:rFonts w:ascii="Algerian" w:hAnsi="Algerian"/>
          <w:b w:val="0"/>
          <w:bCs/>
          <w:sz w:val="36"/>
        </w:rPr>
      </w:pPr>
      <w:r w:rsidRPr="009A447B">
        <w:rPr>
          <w:rFonts w:ascii="Algerian" w:hAnsi="Algerian"/>
          <w:b w:val="0"/>
          <w:bCs/>
          <w:sz w:val="36"/>
        </w:rPr>
        <w:t xml:space="preserve">JÕELÄHTME </w:t>
      </w:r>
      <w:r w:rsidR="00347F68" w:rsidRPr="009A447B">
        <w:rPr>
          <w:rFonts w:ascii="Algerian" w:hAnsi="Algerian"/>
          <w:b w:val="0"/>
          <w:bCs/>
          <w:sz w:val="36"/>
        </w:rPr>
        <w:t xml:space="preserve"> </w:t>
      </w:r>
      <w:r w:rsidRPr="009A447B">
        <w:rPr>
          <w:rFonts w:ascii="Algerian" w:hAnsi="Algerian"/>
          <w:b w:val="0"/>
          <w:bCs/>
          <w:sz w:val="36"/>
        </w:rPr>
        <w:t>VALLAVOLIKOGU</w:t>
      </w:r>
      <w:r w:rsidR="00347F68" w:rsidRPr="009A447B">
        <w:rPr>
          <w:rFonts w:ascii="Algerian" w:hAnsi="Algerian"/>
          <w:b w:val="0"/>
          <w:bCs/>
          <w:sz w:val="36"/>
        </w:rPr>
        <w:tab/>
      </w:r>
    </w:p>
    <w:p w14:paraId="5B2A1154" w14:textId="77777777" w:rsidR="007C0DF9" w:rsidRPr="009A447B" w:rsidRDefault="000C45FD" w:rsidP="007C0DF9">
      <w:pPr>
        <w:pStyle w:val="Pealkiri1"/>
        <w:tabs>
          <w:tab w:val="left" w:pos="2127"/>
        </w:tabs>
        <w:jc w:val="center"/>
        <w:rPr>
          <w:rFonts w:ascii="Algerian" w:hAnsi="Algerian"/>
          <w:b w:val="0"/>
          <w:sz w:val="32"/>
          <w:szCs w:val="32"/>
        </w:rPr>
      </w:pPr>
      <w:r w:rsidRPr="009A447B">
        <w:rPr>
          <w:rFonts w:ascii="Algerian" w:hAnsi="Algerian"/>
          <w:b w:val="0"/>
          <w:sz w:val="32"/>
          <w:szCs w:val="32"/>
        </w:rPr>
        <w:t>O T S U S</w:t>
      </w:r>
    </w:p>
    <w:p w14:paraId="77E7AF09" w14:textId="77777777" w:rsidR="000B0BCD" w:rsidRPr="009A447B" w:rsidRDefault="000B0BCD" w:rsidP="00D65003">
      <w:pPr>
        <w:jc w:val="both"/>
      </w:pPr>
    </w:p>
    <w:p w14:paraId="0E32DF37" w14:textId="77777777" w:rsidR="00D65003" w:rsidRPr="009A447B" w:rsidRDefault="00D65003" w:rsidP="00D65003">
      <w:pPr>
        <w:jc w:val="both"/>
      </w:pPr>
    </w:p>
    <w:p w14:paraId="210315F9" w14:textId="77777777" w:rsidR="006F290C" w:rsidRPr="009A447B" w:rsidRDefault="006F290C" w:rsidP="00D65003">
      <w:pPr>
        <w:jc w:val="both"/>
      </w:pPr>
    </w:p>
    <w:p w14:paraId="0E6EC1DC" w14:textId="77777777" w:rsidR="006F290C" w:rsidRPr="009A447B" w:rsidRDefault="00D65003" w:rsidP="00D65003">
      <w:pPr>
        <w:jc w:val="both"/>
        <w:rPr>
          <w:b/>
        </w:rPr>
      </w:pPr>
      <w:r w:rsidRPr="009A447B">
        <w:t>Jõelähtme</w:t>
      </w:r>
      <w:r w:rsidR="00D94A79" w:rsidRPr="009A447B">
        <w:tab/>
      </w:r>
      <w:r w:rsidR="00D94A79" w:rsidRPr="009A447B">
        <w:tab/>
      </w:r>
      <w:r w:rsidR="00D94A79" w:rsidRPr="009A447B">
        <w:tab/>
      </w:r>
      <w:r w:rsidR="00D94A79" w:rsidRPr="009A447B">
        <w:tab/>
      </w:r>
      <w:r w:rsidR="00D94A79" w:rsidRPr="009A447B">
        <w:tab/>
      </w:r>
      <w:r w:rsidR="00D94A79" w:rsidRPr="009A447B">
        <w:tab/>
      </w:r>
      <w:r w:rsidRPr="009A447B">
        <w:tab/>
      </w:r>
      <w:r w:rsidR="00565C75">
        <w:tab/>
      </w:r>
      <w:r w:rsidR="00037505">
        <w:t>13</w:t>
      </w:r>
      <w:r w:rsidR="00BA3BC3" w:rsidRPr="009A447B">
        <w:t xml:space="preserve">. </w:t>
      </w:r>
      <w:r w:rsidR="00037505">
        <w:t>veebruar</w:t>
      </w:r>
      <w:r w:rsidR="00BA3BC3" w:rsidRPr="009A447B">
        <w:t xml:space="preserve"> 202</w:t>
      </w:r>
      <w:r w:rsidR="003F3E20">
        <w:t>5</w:t>
      </w:r>
      <w:r w:rsidRPr="009A447B">
        <w:t xml:space="preserve"> nr </w:t>
      </w:r>
    </w:p>
    <w:p w14:paraId="4A0FC493" w14:textId="77777777" w:rsidR="006F290C" w:rsidRPr="009A447B" w:rsidRDefault="006F290C" w:rsidP="00D65003">
      <w:pPr>
        <w:jc w:val="both"/>
      </w:pPr>
    </w:p>
    <w:p w14:paraId="59F52952" w14:textId="77777777" w:rsidR="006F290C" w:rsidRPr="009A447B" w:rsidRDefault="006F290C" w:rsidP="00D65003">
      <w:pPr>
        <w:jc w:val="both"/>
      </w:pPr>
    </w:p>
    <w:p w14:paraId="2D3F1A8A" w14:textId="4DF79DD7" w:rsidR="006F290C" w:rsidRPr="009A447B" w:rsidRDefault="006F290C" w:rsidP="00D65003">
      <w:pPr>
        <w:jc w:val="both"/>
        <w:rPr>
          <w:b/>
          <w:bCs/>
        </w:rPr>
      </w:pPr>
      <w:r w:rsidRPr="009A447B">
        <w:rPr>
          <w:b/>
        </w:rPr>
        <w:t>Jõelähtme valla</w:t>
      </w:r>
      <w:r w:rsidR="00D65003" w:rsidRPr="009A447B">
        <w:rPr>
          <w:b/>
        </w:rPr>
        <w:t xml:space="preserve">le kuuluvale </w:t>
      </w:r>
      <w:r w:rsidR="00743377">
        <w:rPr>
          <w:b/>
        </w:rPr>
        <w:t>Ihasalu tee lõik 8</w:t>
      </w:r>
      <w:r w:rsidR="003B4F00" w:rsidRPr="009A447B">
        <w:rPr>
          <w:b/>
        </w:rPr>
        <w:t xml:space="preserve"> </w:t>
      </w:r>
      <w:r w:rsidRPr="009A447B">
        <w:rPr>
          <w:b/>
        </w:rPr>
        <w:t>kinnistule</w:t>
      </w:r>
      <w:r w:rsidR="00D94A79" w:rsidRPr="009A447B">
        <w:rPr>
          <w:b/>
          <w:bCs/>
        </w:rPr>
        <w:t xml:space="preserve"> </w:t>
      </w:r>
      <w:r w:rsidR="003B4F00" w:rsidRPr="009A447B">
        <w:rPr>
          <w:b/>
          <w:bCs/>
        </w:rPr>
        <w:t>reaalservituu</w:t>
      </w:r>
      <w:r w:rsidR="00924C38">
        <w:rPr>
          <w:b/>
          <w:bCs/>
        </w:rPr>
        <w:t>di</w:t>
      </w:r>
      <w:r w:rsidR="002611B5" w:rsidRPr="009A447B">
        <w:rPr>
          <w:b/>
          <w:bCs/>
        </w:rPr>
        <w:t xml:space="preserve"> </w:t>
      </w:r>
      <w:r w:rsidR="00D65003" w:rsidRPr="009A447B">
        <w:rPr>
          <w:b/>
          <w:bCs/>
        </w:rPr>
        <w:t>seadmine</w:t>
      </w:r>
    </w:p>
    <w:p w14:paraId="68E9DB40" w14:textId="77777777" w:rsidR="006F290C" w:rsidRPr="009A447B" w:rsidRDefault="006F290C" w:rsidP="00D65003">
      <w:pPr>
        <w:jc w:val="both"/>
      </w:pPr>
    </w:p>
    <w:p w14:paraId="34180F35" w14:textId="5D6BB548" w:rsidR="009A313C" w:rsidRPr="009A447B" w:rsidRDefault="00A64183" w:rsidP="00D65003">
      <w:pPr>
        <w:jc w:val="both"/>
        <w:rPr>
          <w:b/>
        </w:rPr>
      </w:pPr>
      <w:r w:rsidRPr="009A447B">
        <w:rPr>
          <w:b/>
        </w:rPr>
        <w:t>I Asjaolud</w:t>
      </w:r>
    </w:p>
    <w:p w14:paraId="1A0C3268" w14:textId="77777777" w:rsidR="009A313C" w:rsidRPr="009A447B" w:rsidRDefault="00502B6F" w:rsidP="009A313C">
      <w:pPr>
        <w:jc w:val="both"/>
      </w:pPr>
      <w:r>
        <w:t>Ihasalu</w:t>
      </w:r>
      <w:r w:rsidR="009A313C" w:rsidRPr="009A447B">
        <w:t xml:space="preserve"> külas asuv </w:t>
      </w:r>
      <w:r>
        <w:t>Ihasalu  tee lõik 8</w:t>
      </w:r>
      <w:r w:rsidR="009A313C" w:rsidRPr="009A447B">
        <w:t xml:space="preserve"> </w:t>
      </w:r>
      <w:r w:rsidR="005115A3" w:rsidRPr="009A447B">
        <w:t>kinnisasi</w:t>
      </w:r>
      <w:r w:rsidR="009A313C" w:rsidRPr="009A447B">
        <w:t xml:space="preserve"> (kinnistusregistriosa nr </w:t>
      </w:r>
      <w:r w:rsidR="00515A3E">
        <w:t>3</w:t>
      </w:r>
      <w:r w:rsidR="0034784B">
        <w:t>886750</w:t>
      </w:r>
      <w:r w:rsidR="009A313C" w:rsidRPr="009A447B">
        <w:t>, katastritunnus 24501:001:0</w:t>
      </w:r>
      <w:r w:rsidR="0034784B">
        <w:t>419</w:t>
      </w:r>
      <w:r w:rsidR="009A313C" w:rsidRPr="009A447B">
        <w:t xml:space="preserve">, pindala </w:t>
      </w:r>
      <w:r w:rsidR="0034784B">
        <w:t>3228,0 m</w:t>
      </w:r>
      <w:r w:rsidR="0034784B" w:rsidRPr="0034784B">
        <w:rPr>
          <w:vertAlign w:val="superscript"/>
        </w:rPr>
        <w:t>2</w:t>
      </w:r>
      <w:r w:rsidR="009A313C" w:rsidRPr="009A447B">
        <w:t xml:space="preserve">, sihtotstarve </w:t>
      </w:r>
      <w:r w:rsidR="0034784B">
        <w:t>transpordi</w:t>
      </w:r>
      <w:r w:rsidR="009A313C" w:rsidRPr="009A447B">
        <w:t>maa) kuulub Jõelähtme vallale.</w:t>
      </w:r>
    </w:p>
    <w:p w14:paraId="60F68490" w14:textId="77777777" w:rsidR="00E51DCF" w:rsidRPr="009A447B" w:rsidRDefault="00E51DCF" w:rsidP="00D65003">
      <w:pPr>
        <w:jc w:val="both"/>
      </w:pPr>
    </w:p>
    <w:p w14:paraId="6C487EC6" w14:textId="5D45CCBA" w:rsidR="009A313C" w:rsidRPr="009A447B" w:rsidRDefault="00223F04" w:rsidP="009A313C">
      <w:pPr>
        <w:jc w:val="both"/>
      </w:pPr>
      <w:r>
        <w:t xml:space="preserve">Kaidi </w:t>
      </w:r>
      <w:proofErr w:type="spellStart"/>
      <w:r>
        <w:t>Kahu</w:t>
      </w:r>
      <w:r w:rsidR="00C67204">
        <w:t>’le</w:t>
      </w:r>
      <w:proofErr w:type="spellEnd"/>
      <w:r w:rsidR="009A313C" w:rsidRPr="009A447B">
        <w:t xml:space="preserve"> (</w:t>
      </w:r>
      <w:r w:rsidR="00295103">
        <w:t>isikukood 489122</w:t>
      </w:r>
      <w:r w:rsidR="00C67204">
        <w:t>70219</w:t>
      </w:r>
      <w:r w:rsidR="009A313C" w:rsidRPr="009A447B">
        <w:t>)</w:t>
      </w:r>
      <w:r w:rsidR="00E51DCF" w:rsidRPr="009A447B">
        <w:t xml:space="preserve"> </w:t>
      </w:r>
      <w:r w:rsidR="00276758" w:rsidRPr="009A447B">
        <w:t>kuulub</w:t>
      </w:r>
      <w:r w:rsidR="00E51DCF" w:rsidRPr="009A447B">
        <w:t xml:space="preserve"> </w:t>
      </w:r>
      <w:r>
        <w:t>Ihasalu</w:t>
      </w:r>
      <w:r w:rsidR="009A313C" w:rsidRPr="009A447B">
        <w:t xml:space="preserve"> külas</w:t>
      </w:r>
      <w:r w:rsidR="00E51DCF" w:rsidRPr="009A447B">
        <w:t xml:space="preserve"> </w:t>
      </w:r>
      <w:r>
        <w:t>Ihasalu tee 22</w:t>
      </w:r>
      <w:r w:rsidR="00B92474" w:rsidRPr="009A447B">
        <w:t xml:space="preserve"> </w:t>
      </w:r>
      <w:r w:rsidR="005115A3" w:rsidRPr="009A447B">
        <w:t>kinnisasi</w:t>
      </w:r>
      <w:r w:rsidR="00B92474" w:rsidRPr="009A447B">
        <w:t xml:space="preserve"> (kinnistusregistriosa nr </w:t>
      </w:r>
      <w:r w:rsidR="00C67204">
        <w:t>9708102</w:t>
      </w:r>
      <w:r w:rsidR="00B92474" w:rsidRPr="009A447B">
        <w:t xml:space="preserve">, katastritunnus </w:t>
      </w:r>
      <w:r w:rsidR="009A313C" w:rsidRPr="009A447B">
        <w:t>2450</w:t>
      </w:r>
      <w:r w:rsidR="00C67204">
        <w:t>5:001:0476</w:t>
      </w:r>
      <w:r w:rsidR="00E51DCF" w:rsidRPr="009A447B">
        <w:t>,</w:t>
      </w:r>
      <w:r w:rsidR="009A313C" w:rsidRPr="009A447B">
        <w:t xml:space="preserve"> </w:t>
      </w:r>
      <w:r w:rsidR="00B92474" w:rsidRPr="009A447B">
        <w:t xml:space="preserve">sihtotstarve </w:t>
      </w:r>
      <w:r w:rsidR="00C67204">
        <w:t>elamu</w:t>
      </w:r>
      <w:r w:rsidR="009A313C" w:rsidRPr="009A447B">
        <w:t>maa</w:t>
      </w:r>
      <w:r w:rsidR="005115A3" w:rsidRPr="009A447B">
        <w:t xml:space="preserve">), </w:t>
      </w:r>
      <w:r w:rsidR="006C56C0" w:rsidRPr="009A447B">
        <w:t>mill</w:t>
      </w:r>
      <w:r w:rsidR="005115A3" w:rsidRPr="009A447B">
        <w:t>e</w:t>
      </w:r>
      <w:r w:rsidR="006C56C0" w:rsidRPr="009A447B">
        <w:t xml:space="preserve">l puudub </w:t>
      </w:r>
      <w:proofErr w:type="spellStart"/>
      <w:r w:rsidR="009202DF">
        <w:t>välisveevarustus</w:t>
      </w:r>
      <w:proofErr w:type="spellEnd"/>
      <w:r w:rsidR="006C56C0" w:rsidRPr="009A447B">
        <w:t xml:space="preserve">. </w:t>
      </w:r>
      <w:r w:rsidR="00F62DB4">
        <w:t>08.10.2024</w:t>
      </w:r>
      <w:r w:rsidR="005115A3" w:rsidRPr="009A447B">
        <w:t xml:space="preserve"> esitas </w:t>
      </w:r>
      <w:r w:rsidR="00F62DB4">
        <w:t>Kaidi Kahu</w:t>
      </w:r>
      <w:r w:rsidR="005115A3" w:rsidRPr="009A447B">
        <w:t xml:space="preserve"> taotluse</w:t>
      </w:r>
      <w:r w:rsidR="009A313C" w:rsidRPr="009A447B">
        <w:t xml:space="preserve"> reaalservituudi seadmiseks </w:t>
      </w:r>
      <w:r w:rsidR="00F62DB4">
        <w:t>Ihasalu tee lõik 8</w:t>
      </w:r>
      <w:r w:rsidR="009A313C" w:rsidRPr="009A447B">
        <w:t xml:space="preserve"> kinnisasjale, et tagada </w:t>
      </w:r>
      <w:r w:rsidR="000152F4">
        <w:t>Ihasalu tee 22 kinnisasjale vee</w:t>
      </w:r>
      <w:r w:rsidR="00375F1F">
        <w:t xml:space="preserve"> olemasolu</w:t>
      </w:r>
      <w:r w:rsidR="000152F4">
        <w:t xml:space="preserve">. </w:t>
      </w:r>
    </w:p>
    <w:p w14:paraId="34345270" w14:textId="77777777" w:rsidR="00916C31" w:rsidRDefault="00916C31" w:rsidP="00D65003">
      <w:pPr>
        <w:jc w:val="both"/>
      </w:pPr>
    </w:p>
    <w:p w14:paraId="564B6ABA" w14:textId="58A27F0C" w:rsidR="00A73E3A" w:rsidRPr="009A447B" w:rsidRDefault="00A73E3A" w:rsidP="00D65003">
      <w:pPr>
        <w:jc w:val="both"/>
      </w:pPr>
      <w:proofErr w:type="spellStart"/>
      <w:r>
        <w:t>Välisveevarustus</w:t>
      </w:r>
      <w:r w:rsidR="004C488D">
        <w:t>e</w:t>
      </w:r>
      <w:proofErr w:type="spellEnd"/>
      <w:r w:rsidR="004C488D">
        <w:t xml:space="preserve"> </w:t>
      </w:r>
      <w:r w:rsidR="006E104F">
        <w:t xml:space="preserve">rajamiseks on </w:t>
      </w:r>
      <w:proofErr w:type="spellStart"/>
      <w:r w:rsidR="006E104F">
        <w:t>Prontex</w:t>
      </w:r>
      <w:proofErr w:type="spellEnd"/>
      <w:r w:rsidR="006E104F">
        <w:t xml:space="preserve"> KVJVK OÜ</w:t>
      </w:r>
      <w:r w:rsidR="00800C26">
        <w:t xml:space="preserve"> (</w:t>
      </w:r>
      <w:r w:rsidR="00C36106">
        <w:t>reg</w:t>
      </w:r>
      <w:r w:rsidR="00A30C9A">
        <w:t>istrikood 16383813)</w:t>
      </w:r>
      <w:r w:rsidR="006E104F">
        <w:t xml:space="preserve"> koostanud projekti nr </w:t>
      </w:r>
      <w:r w:rsidR="0011448A">
        <w:t xml:space="preserve">24-39 </w:t>
      </w:r>
      <w:r w:rsidR="006F14F4">
        <w:t>„</w:t>
      </w:r>
      <w:proofErr w:type="spellStart"/>
      <w:r w:rsidR="006F14F4">
        <w:t>Välisveevarustuse</w:t>
      </w:r>
      <w:proofErr w:type="spellEnd"/>
      <w:r w:rsidR="006F14F4">
        <w:t>- ja kanalisatsioonisüsteemide põhiprojekt“</w:t>
      </w:r>
      <w:r w:rsidR="00245564">
        <w:t xml:space="preserve">. </w:t>
      </w:r>
      <w:r w:rsidR="00BB1D16">
        <w:t xml:space="preserve">Jõelähtme Vallavalitsus on projektlahendusega tutvunud ning kooskõlastanud projekti </w:t>
      </w:r>
      <w:r w:rsidR="00F65737">
        <w:t xml:space="preserve">21.01.2025. </w:t>
      </w:r>
      <w:r w:rsidR="00A94BCD">
        <w:t>Projekti eesmärgiks on lahendada Ihasalu tee 22 kinnistu veevarustus puurkaevuga, mis asub Ihasalu tee 19</w:t>
      </w:r>
      <w:r w:rsidR="00CB2982">
        <w:t xml:space="preserve"> (kinnisturegistriosa nr </w:t>
      </w:r>
      <w:r w:rsidR="00E13390">
        <w:t>11063450, katastritunnus 24501:001:1053)</w:t>
      </w:r>
      <w:r w:rsidR="00A94BCD">
        <w:t xml:space="preserve"> kinnis</w:t>
      </w:r>
      <w:r w:rsidR="00376675">
        <w:t xml:space="preserve">tul. </w:t>
      </w:r>
      <w:r w:rsidR="00272885">
        <w:t>Antud projekti</w:t>
      </w:r>
      <w:r w:rsidR="0047163F">
        <w:t xml:space="preserve">s on ettenähtud paigaldada veetorustik </w:t>
      </w:r>
      <w:r w:rsidR="00647D83">
        <w:t>kinnisel</w:t>
      </w:r>
      <w:r w:rsidR="00C24CCA">
        <w:t xml:space="preserve"> meetodil, mis läbib osaliselt Ihasalu tee lõik 8 kinnisasja. </w:t>
      </w:r>
    </w:p>
    <w:p w14:paraId="264A4BD2" w14:textId="77777777" w:rsidR="004A280C" w:rsidRPr="009A447B" w:rsidRDefault="004A280C" w:rsidP="005115A3">
      <w:pPr>
        <w:jc w:val="both"/>
      </w:pPr>
    </w:p>
    <w:p w14:paraId="0B4B807F" w14:textId="6B1CB9C4" w:rsidR="004A280C" w:rsidRPr="009A447B" w:rsidRDefault="00953820" w:rsidP="005115A3">
      <w:pPr>
        <w:jc w:val="both"/>
      </w:pPr>
      <w:r>
        <w:t xml:space="preserve">Jõelähtme valla hinnangul on otstarbekas ja mõistlik </w:t>
      </w:r>
      <w:r w:rsidR="00B722DB">
        <w:t>Ihasalu tee 22</w:t>
      </w:r>
      <w:r>
        <w:t xml:space="preserve"> kinnisasja </w:t>
      </w:r>
      <w:proofErr w:type="spellStart"/>
      <w:r w:rsidR="001140A4">
        <w:t>välisveevarustuse</w:t>
      </w:r>
      <w:proofErr w:type="spellEnd"/>
      <w:r w:rsidR="001140A4">
        <w:t xml:space="preserve"> rajamiseks </w:t>
      </w:r>
      <w:r>
        <w:t>vajava kinnisasja kasuks</w:t>
      </w:r>
      <w:r>
        <w:rPr>
          <w:shd w:val="clear" w:color="auto" w:fill="FFFFFF"/>
        </w:rPr>
        <w:t xml:space="preserve"> reaalservituutide seadmine</w:t>
      </w:r>
      <w:r w:rsidR="004A280C" w:rsidRPr="009A447B">
        <w:rPr>
          <w:shd w:val="clear" w:color="auto" w:fill="FFFFFF"/>
        </w:rPr>
        <w:t>.</w:t>
      </w:r>
    </w:p>
    <w:p w14:paraId="49DE090E" w14:textId="77777777" w:rsidR="006C56C0" w:rsidRPr="009A447B" w:rsidRDefault="006C56C0" w:rsidP="00D65003">
      <w:pPr>
        <w:jc w:val="both"/>
      </w:pPr>
    </w:p>
    <w:p w14:paraId="4D8F4DB9" w14:textId="420A8719" w:rsidR="00192E34" w:rsidRPr="009D41D9" w:rsidRDefault="006C56C0" w:rsidP="00D65003">
      <w:pPr>
        <w:jc w:val="both"/>
        <w:rPr>
          <w:b/>
        </w:rPr>
      </w:pPr>
      <w:r w:rsidRPr="009A447B">
        <w:rPr>
          <w:b/>
        </w:rPr>
        <w:t>II Põhj</w:t>
      </w:r>
      <w:r w:rsidR="009D41D9">
        <w:rPr>
          <w:b/>
        </w:rPr>
        <w:t>e</w:t>
      </w:r>
      <w:r w:rsidRPr="009A447B">
        <w:rPr>
          <w:b/>
        </w:rPr>
        <w:t>ndused</w:t>
      </w:r>
    </w:p>
    <w:p w14:paraId="0DA58754" w14:textId="77777777" w:rsidR="00192E34" w:rsidRPr="009A447B" w:rsidRDefault="00192E34" w:rsidP="00D65003">
      <w:pPr>
        <w:jc w:val="both"/>
      </w:pPr>
      <w:r w:rsidRPr="009A447B">
        <w:t xml:space="preserve">Asjaõigusseaduse </w:t>
      </w:r>
      <w:r w:rsidRPr="009A447B">
        <w:rPr>
          <w:i/>
        </w:rPr>
        <w:t>(edaspidi AÕS)</w:t>
      </w:r>
      <w:r w:rsidRPr="009A447B">
        <w:t xml:space="preserve"> § 172 </w:t>
      </w:r>
      <w:r w:rsidR="004D6E64" w:rsidRPr="009A447B">
        <w:t xml:space="preserve">lõikes </w:t>
      </w:r>
      <w:r w:rsidRPr="009A447B">
        <w:t xml:space="preserve">1 sätestatu kohaselt koormab reaalservituut teenivat kinnisasja valitseva kinnisasja kasuks selliselt, et valitseva kinnisasja igakordne omanik on õigustatud teenivat kinnisasja teatud viisil kasutama või et teeniva kinnisasja igakordne omanik on kohustatud oma omandiõiguse teostamisest valitseva kinnisasja kasuks teatavas osas hoiduma. </w:t>
      </w:r>
    </w:p>
    <w:p w14:paraId="2245622E" w14:textId="77777777" w:rsidR="00916C31" w:rsidRPr="009A447B" w:rsidRDefault="00916C31" w:rsidP="00D65003">
      <w:pPr>
        <w:jc w:val="both"/>
      </w:pPr>
    </w:p>
    <w:p w14:paraId="631A945E" w14:textId="687E4CA3" w:rsidR="00056B73" w:rsidRDefault="00334042" w:rsidP="004D6E64">
      <w:pPr>
        <w:jc w:val="both"/>
        <w:rPr>
          <w:shd w:val="clear" w:color="auto" w:fill="FFFFFF"/>
        </w:rPr>
      </w:pPr>
      <w:r>
        <w:t>Ihasalu tee 22</w:t>
      </w:r>
      <w:r w:rsidR="004D6E64" w:rsidRPr="009A447B">
        <w:t xml:space="preserve"> kinnisasj</w:t>
      </w:r>
      <w:r>
        <w:t>al</w:t>
      </w:r>
      <w:r w:rsidR="00192E34" w:rsidRPr="009A447B">
        <w:t xml:space="preserve"> </w:t>
      </w:r>
      <w:r w:rsidR="0086459C">
        <w:t xml:space="preserve">puudub </w:t>
      </w:r>
      <w:proofErr w:type="spellStart"/>
      <w:r w:rsidR="00E1035C">
        <w:t>välisveevarustus</w:t>
      </w:r>
      <w:proofErr w:type="spellEnd"/>
      <w:r w:rsidR="001D68AD" w:rsidRPr="009A447B">
        <w:t xml:space="preserve">. </w:t>
      </w:r>
      <w:r w:rsidR="001B0005" w:rsidRPr="009A447B">
        <w:t>AÕS § 15</w:t>
      </w:r>
      <w:r w:rsidR="00376447">
        <w:t>8</w:t>
      </w:r>
      <w:r w:rsidR="001B0005" w:rsidRPr="009A447B">
        <w:t xml:space="preserve"> </w:t>
      </w:r>
      <w:r w:rsidR="004D6E64" w:rsidRPr="009A447B">
        <w:t>lõike</w:t>
      </w:r>
      <w:r w:rsidR="001B0005" w:rsidRPr="009A447B">
        <w:t xml:space="preserve"> 1 kohaselt on </w:t>
      </w:r>
      <w:r w:rsidR="00376447">
        <w:rPr>
          <w:shd w:val="clear" w:color="auto" w:fill="FFFFFF"/>
        </w:rPr>
        <w:t>k</w:t>
      </w:r>
      <w:r w:rsidR="00376447" w:rsidRPr="00376447">
        <w:rPr>
          <w:shd w:val="clear" w:color="auto" w:fill="FFFFFF"/>
        </w:rPr>
        <w:t xml:space="preserve">innisasja omanik kohustatud taluma tema kinnisasjal maapõues ehitatavaid tehnovõrke ja </w:t>
      </w:r>
      <w:r w:rsidR="0086459C">
        <w:rPr>
          <w:shd w:val="clear" w:color="auto" w:fill="FFFFFF"/>
        </w:rPr>
        <w:noBreakHyphen/>
      </w:r>
      <w:r w:rsidR="00376447" w:rsidRPr="00376447">
        <w:rPr>
          <w:shd w:val="clear" w:color="auto" w:fill="FFFFFF"/>
        </w:rPr>
        <w:t>rajatisi, kui need on teiste kinnisasjade eesmärgipäraseks kasutamiseks või majandamiseks vajalikud, nende ehitamine ei ole kinnisasja kasutamata võimalik või nende ehitamine teises kohas põhjustab ülemääraseid kulutusi.</w:t>
      </w:r>
      <w:r w:rsidR="001B0005" w:rsidRPr="009A447B">
        <w:rPr>
          <w:shd w:val="clear" w:color="auto" w:fill="FFFFFF"/>
        </w:rPr>
        <w:t xml:space="preserve"> </w:t>
      </w:r>
      <w:r w:rsidR="00712F4D">
        <w:rPr>
          <w:shd w:val="clear" w:color="auto" w:fill="FFFFFF"/>
        </w:rPr>
        <w:t xml:space="preserve">Jõelähtme Vallavalitsuse 28.11.2024 korraldusega nr 882 </w:t>
      </w:r>
      <w:r w:rsidR="00B31F41">
        <w:rPr>
          <w:shd w:val="clear" w:color="auto" w:fill="FFFFFF"/>
        </w:rPr>
        <w:t xml:space="preserve">väljastati Ihasalu tee 22 kinnistule ehitusluba üksikelamu püstitamiseks. </w:t>
      </w:r>
      <w:r w:rsidR="001A0DFF">
        <w:rPr>
          <w:shd w:val="clear" w:color="auto" w:fill="FFFFFF"/>
        </w:rPr>
        <w:t xml:space="preserve">Lisaks seati antud korraldusega </w:t>
      </w:r>
      <w:r w:rsidR="0044735A">
        <w:rPr>
          <w:shd w:val="clear" w:color="auto" w:fill="FFFFFF"/>
        </w:rPr>
        <w:t xml:space="preserve">lisatingimus, millega </w:t>
      </w:r>
      <w:r w:rsidR="00587023">
        <w:rPr>
          <w:shd w:val="clear" w:color="auto" w:fill="FFFFFF"/>
        </w:rPr>
        <w:t xml:space="preserve">kohustati </w:t>
      </w:r>
      <w:r w:rsidR="00763C70">
        <w:rPr>
          <w:shd w:val="clear" w:color="auto" w:fill="FFFFFF"/>
        </w:rPr>
        <w:t>esitama</w:t>
      </w:r>
      <w:r w:rsidR="0044735A">
        <w:rPr>
          <w:shd w:val="clear" w:color="auto" w:fill="FFFFFF"/>
        </w:rPr>
        <w:t xml:space="preserve"> veetorustikule eraldi </w:t>
      </w:r>
      <w:r w:rsidR="00EA1DDA">
        <w:rPr>
          <w:shd w:val="clear" w:color="auto" w:fill="FFFFFF"/>
        </w:rPr>
        <w:t>ehitusloa taotl</w:t>
      </w:r>
      <w:r w:rsidR="006176F7">
        <w:rPr>
          <w:shd w:val="clear" w:color="auto" w:fill="FFFFFF"/>
        </w:rPr>
        <w:t>us</w:t>
      </w:r>
      <w:r w:rsidR="00EA1DDA">
        <w:rPr>
          <w:shd w:val="clear" w:color="auto" w:fill="FFFFFF"/>
        </w:rPr>
        <w:t xml:space="preserve">. </w:t>
      </w:r>
      <w:r w:rsidR="003C051A">
        <w:rPr>
          <w:shd w:val="clear" w:color="auto" w:fill="FFFFFF"/>
        </w:rPr>
        <w:t xml:space="preserve">Käesoleva otsuse tegemise ajahetkeks ei ole </w:t>
      </w:r>
      <w:proofErr w:type="spellStart"/>
      <w:r w:rsidR="00ED34B3">
        <w:t>Prontex</w:t>
      </w:r>
      <w:proofErr w:type="spellEnd"/>
      <w:r w:rsidR="00ED34B3">
        <w:t xml:space="preserve"> KVJVK OÜ </w:t>
      </w:r>
      <w:r w:rsidR="002602D8">
        <w:rPr>
          <w:shd w:val="clear" w:color="auto" w:fill="FFFFFF"/>
        </w:rPr>
        <w:t>projektile nr</w:t>
      </w:r>
      <w:r w:rsidR="007D356A">
        <w:rPr>
          <w:shd w:val="clear" w:color="auto" w:fill="FFFFFF"/>
        </w:rPr>
        <w:t xml:space="preserve"> 24-39 „</w:t>
      </w:r>
      <w:proofErr w:type="spellStart"/>
      <w:r w:rsidR="007D356A">
        <w:rPr>
          <w:shd w:val="clear" w:color="auto" w:fill="FFFFFF"/>
        </w:rPr>
        <w:t>Välisveevarustuse</w:t>
      </w:r>
      <w:proofErr w:type="spellEnd"/>
      <w:r w:rsidR="007D356A">
        <w:rPr>
          <w:shd w:val="clear" w:color="auto" w:fill="FFFFFF"/>
        </w:rPr>
        <w:t>- ja kanalisatsioonisüsteemide põhiprojekt“</w:t>
      </w:r>
      <w:r w:rsidR="002602D8">
        <w:rPr>
          <w:shd w:val="clear" w:color="auto" w:fill="FFFFFF"/>
        </w:rPr>
        <w:t xml:space="preserve"> </w:t>
      </w:r>
      <w:r w:rsidR="00CF693D">
        <w:rPr>
          <w:shd w:val="clear" w:color="auto" w:fill="FFFFFF"/>
        </w:rPr>
        <w:t xml:space="preserve">ehitusluba </w:t>
      </w:r>
      <w:r w:rsidR="00056B73">
        <w:rPr>
          <w:shd w:val="clear" w:color="auto" w:fill="FFFFFF"/>
        </w:rPr>
        <w:t xml:space="preserve">veel </w:t>
      </w:r>
      <w:r w:rsidR="00CF693D">
        <w:rPr>
          <w:shd w:val="clear" w:color="auto" w:fill="FFFFFF"/>
        </w:rPr>
        <w:t>taotletud.</w:t>
      </w:r>
      <w:r w:rsidR="00056B73">
        <w:rPr>
          <w:shd w:val="clear" w:color="auto" w:fill="FFFFFF"/>
        </w:rPr>
        <w:t xml:space="preserve"> Ehitusloa puudumine ei takista reaalservituudi seadmist, sest tegemist on maakasutusõigusega, mis ei asenda ehitusluba (see tuleb omanikul endiselt taotleda enne torustiku rajamist reaalservituudi alale).</w:t>
      </w:r>
      <w:r w:rsidR="00CF693D">
        <w:rPr>
          <w:shd w:val="clear" w:color="auto" w:fill="FFFFFF"/>
        </w:rPr>
        <w:t xml:space="preserve"> </w:t>
      </w:r>
      <w:r w:rsidR="00316A47" w:rsidRPr="009A447B">
        <w:rPr>
          <w:shd w:val="clear" w:color="auto" w:fill="FFFFFF"/>
        </w:rPr>
        <w:t xml:space="preserve">Jõelähtme vald </w:t>
      </w:r>
      <w:r w:rsidR="00316A47" w:rsidRPr="009A447B">
        <w:rPr>
          <w:shd w:val="clear" w:color="auto" w:fill="FFFFFF"/>
        </w:rPr>
        <w:lastRenderedPageBreak/>
        <w:t>maaomanikuna ei</w:t>
      </w:r>
      <w:r w:rsidR="00316A47" w:rsidRPr="009A447B">
        <w:t xml:space="preserve"> sea </w:t>
      </w:r>
      <w:r w:rsidR="00DC5CA1">
        <w:t>Ihasalu tee lõik 8</w:t>
      </w:r>
      <w:r w:rsidR="00316A47" w:rsidRPr="009A447B">
        <w:t xml:space="preserve"> kinnisasjal paikneva </w:t>
      </w:r>
      <w:proofErr w:type="spellStart"/>
      <w:r w:rsidR="00EB7BA3">
        <w:t>välisveevarustuse</w:t>
      </w:r>
      <w:proofErr w:type="spellEnd"/>
      <w:r w:rsidR="0086459C">
        <w:t xml:space="preserve"> torustiku </w:t>
      </w:r>
      <w:r w:rsidR="00316A47" w:rsidRPr="009A447B">
        <w:t>kasutamise</w:t>
      </w:r>
      <w:r w:rsidR="0086459C">
        <w:t>ks</w:t>
      </w:r>
      <w:r w:rsidR="00316A47" w:rsidRPr="009A447B">
        <w:t xml:space="preserve"> </w:t>
      </w:r>
      <w:r w:rsidR="00DB121E">
        <w:t xml:space="preserve">ja hooldamiseks </w:t>
      </w:r>
      <w:r w:rsidR="00316A47" w:rsidRPr="009A447B">
        <w:t>mingeid takistusi, kuid</w:t>
      </w:r>
      <w:r w:rsidR="00316A47" w:rsidRPr="009A447B">
        <w:rPr>
          <w:shd w:val="clear" w:color="auto" w:fill="FFFFFF"/>
        </w:rPr>
        <w:t xml:space="preserve"> </w:t>
      </w:r>
      <w:r w:rsidR="004D6E64" w:rsidRPr="009A447B">
        <w:rPr>
          <w:shd w:val="clear" w:color="auto" w:fill="FFFFFF"/>
        </w:rPr>
        <w:t>reaalservituudi seadmine nimeta</w:t>
      </w:r>
      <w:r w:rsidR="00316A47" w:rsidRPr="009A447B">
        <w:rPr>
          <w:shd w:val="clear" w:color="auto" w:fill="FFFFFF"/>
        </w:rPr>
        <w:t>t</w:t>
      </w:r>
      <w:r w:rsidR="004D6E64" w:rsidRPr="009A447B">
        <w:rPr>
          <w:shd w:val="clear" w:color="auto" w:fill="FFFFFF"/>
        </w:rPr>
        <w:t>ud kinnisasja igakordse omanik</w:t>
      </w:r>
      <w:r w:rsidR="00D10654">
        <w:rPr>
          <w:shd w:val="clear" w:color="auto" w:fill="FFFFFF"/>
        </w:rPr>
        <w:t>u</w:t>
      </w:r>
      <w:r w:rsidR="004D6E64" w:rsidRPr="009A447B">
        <w:rPr>
          <w:shd w:val="clear" w:color="auto" w:fill="FFFFFF"/>
        </w:rPr>
        <w:t xml:space="preserve"> kasuks annab maaomanik</w:t>
      </w:r>
      <w:r w:rsidR="00D10654">
        <w:rPr>
          <w:shd w:val="clear" w:color="auto" w:fill="FFFFFF"/>
        </w:rPr>
        <w:t>ule</w:t>
      </w:r>
      <w:r w:rsidR="004D6E64" w:rsidRPr="009A447B">
        <w:rPr>
          <w:shd w:val="clear" w:color="auto" w:fill="FFFFFF"/>
        </w:rPr>
        <w:t xml:space="preserve"> tulevikuks kindlustunde oma maale </w:t>
      </w:r>
      <w:proofErr w:type="spellStart"/>
      <w:r w:rsidR="009702DD">
        <w:rPr>
          <w:shd w:val="clear" w:color="auto" w:fill="FFFFFF"/>
        </w:rPr>
        <w:t>välisveevarustuse</w:t>
      </w:r>
      <w:proofErr w:type="spellEnd"/>
      <w:r w:rsidR="0086459C">
        <w:rPr>
          <w:shd w:val="clear" w:color="auto" w:fill="FFFFFF"/>
        </w:rPr>
        <w:t xml:space="preserve"> </w:t>
      </w:r>
      <w:r w:rsidR="004D6E64" w:rsidRPr="009A447B">
        <w:rPr>
          <w:shd w:val="clear" w:color="auto" w:fill="FFFFFF"/>
        </w:rPr>
        <w:t>olemasolu suhtes</w:t>
      </w:r>
      <w:r w:rsidR="00CF27C5">
        <w:rPr>
          <w:shd w:val="clear" w:color="auto" w:fill="FFFFFF"/>
        </w:rPr>
        <w:t>.</w:t>
      </w:r>
      <w:r w:rsidR="007C1ADD">
        <w:rPr>
          <w:shd w:val="clear" w:color="auto" w:fill="FFFFFF"/>
        </w:rPr>
        <w:t xml:space="preserve"> </w:t>
      </w:r>
      <w:r w:rsidR="00056B73">
        <w:rPr>
          <w:shd w:val="clear" w:color="auto" w:fill="FFFFFF"/>
        </w:rPr>
        <w:t>Mh tagab maakasutusõigus veetorustikule selle, et rajatise töökorra eest vastutab servituudi omanik.</w:t>
      </w:r>
    </w:p>
    <w:p w14:paraId="1DEE9B10" w14:textId="6398A967" w:rsidR="00CF27C5" w:rsidRDefault="00CF27C5" w:rsidP="004D6E64">
      <w:pPr>
        <w:jc w:val="both"/>
        <w:rPr>
          <w:shd w:val="clear" w:color="auto" w:fill="FFFFFF"/>
        </w:rPr>
      </w:pPr>
    </w:p>
    <w:p w14:paraId="65BF783F" w14:textId="77777777" w:rsidR="00192E34" w:rsidRPr="007204F0" w:rsidRDefault="008F07A8" w:rsidP="004D6E64">
      <w:pPr>
        <w:jc w:val="both"/>
        <w:rPr>
          <w:shd w:val="clear" w:color="auto" w:fill="FFFFFF"/>
        </w:rPr>
      </w:pPr>
      <w:r>
        <w:rPr>
          <w:shd w:val="clear" w:color="auto" w:fill="FFFFFF"/>
        </w:rPr>
        <w:t xml:space="preserve">Reaalservituut seatakse tasu eest. </w:t>
      </w:r>
      <w:r w:rsidR="008E7AC0">
        <w:rPr>
          <w:shd w:val="clear" w:color="auto" w:fill="FFFFFF"/>
        </w:rPr>
        <w:t xml:space="preserve">Reaalservituudi talumise eest tasub </w:t>
      </w:r>
      <w:r w:rsidR="002F73D7">
        <w:rPr>
          <w:shd w:val="clear" w:color="auto" w:fill="FFFFFF"/>
        </w:rPr>
        <w:t xml:space="preserve">kinnisasja </w:t>
      </w:r>
      <w:r w:rsidR="00A51C07">
        <w:rPr>
          <w:shd w:val="clear" w:color="auto" w:fill="FFFFFF"/>
        </w:rPr>
        <w:t>igakordne omanik 5,00 eurot iga kinnistu kohta kalendriaastas esimese 10 (kümne) aasta jooksul</w:t>
      </w:r>
      <w:r w:rsidR="003A3C37">
        <w:rPr>
          <w:shd w:val="clear" w:color="auto" w:fill="FFFFFF"/>
        </w:rPr>
        <w:t>.</w:t>
      </w:r>
    </w:p>
    <w:p w14:paraId="7D74F501" w14:textId="77777777" w:rsidR="00916C31" w:rsidRPr="009A447B" w:rsidRDefault="00916C31" w:rsidP="00D65003">
      <w:pPr>
        <w:jc w:val="both"/>
      </w:pPr>
    </w:p>
    <w:p w14:paraId="0AE82BB1" w14:textId="77777777" w:rsidR="006F290C" w:rsidRPr="009A447B" w:rsidRDefault="006F290C" w:rsidP="00D65003">
      <w:pPr>
        <w:jc w:val="both"/>
      </w:pPr>
      <w:r w:rsidRPr="009A447B">
        <w:t>Võtte</w:t>
      </w:r>
      <w:r w:rsidR="001E6C5C" w:rsidRPr="009A447B">
        <w:t>s aluseks asjaõigusseaduse § 172</w:t>
      </w:r>
      <w:r w:rsidRPr="009A447B">
        <w:t>, Jõelähtme Vallavolikogu 12.09.2006 määruse nr 29 „Jõelähtme vallavara valitsemise kord</w:t>
      </w:r>
      <w:r w:rsidR="001D68AD" w:rsidRPr="009A447B">
        <w:t xml:space="preserve">“ § 35 </w:t>
      </w:r>
      <w:r w:rsidR="00316A47" w:rsidRPr="009A447B">
        <w:t>lõike</w:t>
      </w:r>
      <w:r w:rsidR="001D68AD" w:rsidRPr="009A447B">
        <w:t xml:space="preserve"> 1 p</w:t>
      </w:r>
      <w:r w:rsidR="00316A47" w:rsidRPr="009A447B">
        <w:t>unkti</w:t>
      </w:r>
      <w:r w:rsidR="001D68AD" w:rsidRPr="009A447B">
        <w:t xml:space="preserve"> </w:t>
      </w:r>
      <w:r w:rsidR="00763C70">
        <w:t>1</w:t>
      </w:r>
      <w:r w:rsidR="001D68AD" w:rsidRPr="009A447B">
        <w:t xml:space="preserve">, </w:t>
      </w:r>
      <w:r w:rsidR="00316A47" w:rsidRPr="009A447B">
        <w:t>lõiked 3</w:t>
      </w:r>
      <w:r w:rsidR="00763C70">
        <w:t>, 4</w:t>
      </w:r>
      <w:r w:rsidR="00316A47" w:rsidRPr="009A447B">
        <w:t xml:space="preserve"> ja</w:t>
      </w:r>
      <w:r w:rsidR="000B3CE5">
        <w:t xml:space="preserve"> 5</w:t>
      </w:r>
      <w:r w:rsidR="00EB6C38" w:rsidRPr="009A447B">
        <w:t xml:space="preserve">, </w:t>
      </w:r>
      <w:r w:rsidRPr="009A447B">
        <w:t>Jõelähtme Vallavolikogu</w:t>
      </w:r>
    </w:p>
    <w:p w14:paraId="07E0D063" w14:textId="77777777" w:rsidR="006F290C" w:rsidRPr="009A447B" w:rsidRDefault="006F290C" w:rsidP="00D65003">
      <w:pPr>
        <w:jc w:val="both"/>
        <w:rPr>
          <w:b/>
          <w:bCs/>
        </w:rPr>
      </w:pPr>
    </w:p>
    <w:p w14:paraId="56A72A73" w14:textId="77777777" w:rsidR="006F290C" w:rsidRPr="009A447B" w:rsidRDefault="006F290C" w:rsidP="00D65003">
      <w:pPr>
        <w:jc w:val="both"/>
        <w:rPr>
          <w:b/>
          <w:bCs/>
        </w:rPr>
      </w:pPr>
      <w:r w:rsidRPr="009A447B">
        <w:rPr>
          <w:b/>
          <w:bCs/>
        </w:rPr>
        <w:t>o t s u s t a b:</w:t>
      </w:r>
    </w:p>
    <w:p w14:paraId="6614585D" w14:textId="77777777" w:rsidR="006F290C" w:rsidRPr="009A447B" w:rsidRDefault="006F290C" w:rsidP="00D65003">
      <w:pPr>
        <w:jc w:val="both"/>
        <w:rPr>
          <w:b/>
          <w:bCs/>
        </w:rPr>
      </w:pPr>
    </w:p>
    <w:p w14:paraId="358ED8C7" w14:textId="7F401860" w:rsidR="00316A47" w:rsidRPr="009A447B" w:rsidRDefault="002611B5" w:rsidP="004A280C">
      <w:pPr>
        <w:pStyle w:val="Loendilik"/>
        <w:numPr>
          <w:ilvl w:val="0"/>
          <w:numId w:val="10"/>
        </w:numPr>
        <w:jc w:val="both"/>
        <w:rPr>
          <w:noProof/>
          <w:lang w:val="et-EE"/>
        </w:rPr>
      </w:pPr>
      <w:r w:rsidRPr="009A447B">
        <w:rPr>
          <w:lang w:val="et-EE"/>
        </w:rPr>
        <w:t xml:space="preserve">Nõustuda </w:t>
      </w:r>
      <w:r w:rsidR="006F290C" w:rsidRPr="009A447B">
        <w:rPr>
          <w:lang w:val="et-EE"/>
        </w:rPr>
        <w:t>Jõelähtme val</w:t>
      </w:r>
      <w:r w:rsidRPr="009A447B">
        <w:rPr>
          <w:lang w:val="et-EE"/>
        </w:rPr>
        <w:t>la omandisse kuuluvale</w:t>
      </w:r>
      <w:r w:rsidR="006F290C" w:rsidRPr="009A447B">
        <w:rPr>
          <w:lang w:val="et-EE"/>
        </w:rPr>
        <w:t xml:space="preserve"> Harju </w:t>
      </w:r>
      <w:r w:rsidR="00D94A79" w:rsidRPr="009A447B">
        <w:rPr>
          <w:lang w:val="et-EE"/>
        </w:rPr>
        <w:t>maakonnas</w:t>
      </w:r>
      <w:r w:rsidR="00D65003" w:rsidRPr="009A447B">
        <w:rPr>
          <w:lang w:val="et-EE"/>
        </w:rPr>
        <w:t xml:space="preserve"> Jõelähtme vallas </w:t>
      </w:r>
      <w:r w:rsidR="003A3C37">
        <w:rPr>
          <w:lang w:val="et-EE"/>
        </w:rPr>
        <w:t>Ihasalu</w:t>
      </w:r>
      <w:r w:rsidR="003B4F00" w:rsidRPr="009A447B">
        <w:rPr>
          <w:lang w:val="et-EE"/>
        </w:rPr>
        <w:t xml:space="preserve"> </w:t>
      </w:r>
      <w:r w:rsidR="002C1787" w:rsidRPr="009A447B">
        <w:rPr>
          <w:lang w:val="et-EE"/>
        </w:rPr>
        <w:t xml:space="preserve"> </w:t>
      </w:r>
      <w:r w:rsidRPr="009A447B">
        <w:rPr>
          <w:lang w:val="et-EE"/>
        </w:rPr>
        <w:t>külas asuvale</w:t>
      </w:r>
      <w:r w:rsidR="00D94A79" w:rsidRPr="009A447B">
        <w:rPr>
          <w:lang w:val="et-EE"/>
        </w:rPr>
        <w:t xml:space="preserve"> </w:t>
      </w:r>
      <w:r w:rsidR="003A3C37">
        <w:rPr>
          <w:lang w:val="et-EE"/>
        </w:rPr>
        <w:t>Ihasalu tee lõik 8</w:t>
      </w:r>
      <w:r w:rsidR="003B4F00" w:rsidRPr="009A447B">
        <w:rPr>
          <w:lang w:val="et-EE"/>
        </w:rPr>
        <w:t xml:space="preserve"> </w:t>
      </w:r>
      <w:r w:rsidRPr="009A447B">
        <w:rPr>
          <w:lang w:val="et-EE"/>
        </w:rPr>
        <w:t>kinnistule</w:t>
      </w:r>
      <w:r w:rsidR="006F290C" w:rsidRPr="009A447B">
        <w:rPr>
          <w:lang w:val="et-EE"/>
        </w:rPr>
        <w:t xml:space="preserve"> (</w:t>
      </w:r>
      <w:r w:rsidR="00D94A79" w:rsidRPr="009A447B">
        <w:rPr>
          <w:noProof/>
          <w:lang w:val="et-EE"/>
        </w:rPr>
        <w:t>kinnistusregistriosa nr</w:t>
      </w:r>
      <w:r w:rsidR="003B4F00" w:rsidRPr="009A447B">
        <w:rPr>
          <w:noProof/>
          <w:lang w:val="et-EE"/>
        </w:rPr>
        <w:t xml:space="preserve"> </w:t>
      </w:r>
      <w:r w:rsidR="00142531">
        <w:rPr>
          <w:lang w:val="et-EE"/>
        </w:rPr>
        <w:t>388</w:t>
      </w:r>
      <w:r w:rsidR="00441AE8">
        <w:rPr>
          <w:lang w:val="et-EE"/>
        </w:rPr>
        <w:t>6750</w:t>
      </w:r>
      <w:r w:rsidR="00D94A79" w:rsidRPr="009A447B">
        <w:rPr>
          <w:noProof/>
          <w:lang w:val="et-EE"/>
        </w:rPr>
        <w:t xml:space="preserve">, </w:t>
      </w:r>
      <w:r w:rsidR="006F290C" w:rsidRPr="009A447B">
        <w:rPr>
          <w:bCs/>
          <w:noProof/>
          <w:lang w:val="et-EE"/>
        </w:rPr>
        <w:t xml:space="preserve">katastritunnus </w:t>
      </w:r>
      <w:r w:rsidR="00441AE8">
        <w:rPr>
          <w:lang w:val="et-EE"/>
        </w:rPr>
        <w:t>24501:001:0419</w:t>
      </w:r>
      <w:r w:rsidR="006F290C" w:rsidRPr="009A447B">
        <w:rPr>
          <w:b/>
          <w:lang w:val="et-EE"/>
        </w:rPr>
        <w:t>,</w:t>
      </w:r>
      <w:r w:rsidR="006F290C" w:rsidRPr="009A447B">
        <w:rPr>
          <w:noProof/>
          <w:lang w:val="et-EE"/>
        </w:rPr>
        <w:t xml:space="preserve"> sihto</w:t>
      </w:r>
      <w:r w:rsidR="003A249B" w:rsidRPr="009A447B">
        <w:rPr>
          <w:noProof/>
          <w:lang w:val="et-EE"/>
        </w:rPr>
        <w:t xml:space="preserve">tstarve </w:t>
      </w:r>
      <w:r w:rsidR="00441AE8">
        <w:rPr>
          <w:noProof/>
          <w:lang w:val="et-EE"/>
        </w:rPr>
        <w:t>transpordi</w:t>
      </w:r>
      <w:r w:rsidR="00DB7D67" w:rsidRPr="009A447B">
        <w:rPr>
          <w:noProof/>
          <w:lang w:val="et-EE"/>
        </w:rPr>
        <w:t>maa, pindala</w:t>
      </w:r>
      <w:r w:rsidR="007C25D0" w:rsidRPr="009A447B">
        <w:rPr>
          <w:noProof/>
          <w:lang w:val="et-EE"/>
        </w:rPr>
        <w:t xml:space="preserve"> </w:t>
      </w:r>
      <w:r w:rsidR="00933FDF">
        <w:rPr>
          <w:noProof/>
          <w:lang w:val="et-EE"/>
        </w:rPr>
        <w:t>3228,0 m</w:t>
      </w:r>
      <w:r w:rsidR="00933FDF" w:rsidRPr="00933FDF">
        <w:rPr>
          <w:noProof/>
          <w:vertAlign w:val="superscript"/>
          <w:lang w:val="et-EE"/>
        </w:rPr>
        <w:t>2</w:t>
      </w:r>
      <w:r w:rsidR="006F290C" w:rsidRPr="009A447B">
        <w:rPr>
          <w:noProof/>
          <w:lang w:val="et-EE"/>
        </w:rPr>
        <w:t>)</w:t>
      </w:r>
      <w:r w:rsidR="001E6C5C" w:rsidRPr="009A447B">
        <w:rPr>
          <w:noProof/>
          <w:lang w:val="et-EE"/>
        </w:rPr>
        <w:t xml:space="preserve"> </w:t>
      </w:r>
      <w:r w:rsidR="00316A47" w:rsidRPr="009A447B">
        <w:rPr>
          <w:noProof/>
          <w:lang w:val="et-EE"/>
        </w:rPr>
        <w:t>reaalservituu</w:t>
      </w:r>
      <w:r w:rsidR="00763C70">
        <w:rPr>
          <w:noProof/>
          <w:lang w:val="et-EE"/>
        </w:rPr>
        <w:t>di</w:t>
      </w:r>
      <w:r w:rsidR="001E6C5C" w:rsidRPr="009A447B">
        <w:rPr>
          <w:noProof/>
          <w:lang w:val="et-EE"/>
        </w:rPr>
        <w:t xml:space="preserve"> seadmisega</w:t>
      </w:r>
      <w:r w:rsidR="00316A47" w:rsidRPr="009A447B">
        <w:rPr>
          <w:noProof/>
          <w:lang w:val="et-EE"/>
        </w:rPr>
        <w:t xml:space="preserve"> </w:t>
      </w:r>
      <w:r w:rsidR="0086459C">
        <w:rPr>
          <w:noProof/>
          <w:lang w:val="et-EE"/>
        </w:rPr>
        <w:t>välisveevarustuse torustiku rajamiseks, omamiseks ja kasutamiseks</w:t>
      </w:r>
      <w:r w:rsidR="0086459C" w:rsidRPr="009A447B">
        <w:rPr>
          <w:noProof/>
          <w:lang w:val="et-EE"/>
        </w:rPr>
        <w:t xml:space="preserve"> </w:t>
      </w:r>
      <w:r w:rsidR="007041C7" w:rsidRPr="007041C7">
        <w:rPr>
          <w:bCs/>
          <w:lang w:val="et-EE"/>
        </w:rPr>
        <w:t>43</w:t>
      </w:r>
      <w:r w:rsidR="007C1ADD" w:rsidRPr="007041C7">
        <w:rPr>
          <w:bCs/>
          <w:lang w:val="et-EE"/>
        </w:rPr>
        <w:t xml:space="preserve"> m</w:t>
      </w:r>
      <w:r w:rsidR="007C1ADD" w:rsidRPr="007041C7">
        <w:rPr>
          <w:bCs/>
          <w:vertAlign w:val="superscript"/>
          <w:lang w:val="et-EE"/>
        </w:rPr>
        <w:t>2</w:t>
      </w:r>
      <w:r w:rsidR="007C1ADD" w:rsidRPr="007041C7">
        <w:rPr>
          <w:lang w:val="et-EE"/>
        </w:rPr>
        <w:t xml:space="preserve"> </w:t>
      </w:r>
      <w:r w:rsidR="007C1ADD" w:rsidRPr="009A447B">
        <w:rPr>
          <w:lang w:val="et-EE"/>
        </w:rPr>
        <w:t xml:space="preserve">ulatuses </w:t>
      </w:r>
      <w:r w:rsidR="00316A47" w:rsidRPr="009A447B">
        <w:rPr>
          <w:lang w:val="et-EE"/>
        </w:rPr>
        <w:t>vastavalt</w:t>
      </w:r>
      <w:r w:rsidR="00316A47" w:rsidRPr="009A447B">
        <w:rPr>
          <w:b/>
          <w:lang w:val="et-EE"/>
        </w:rPr>
        <w:t xml:space="preserve"> </w:t>
      </w:r>
      <w:r w:rsidR="00763C70">
        <w:rPr>
          <w:lang w:val="et-EE"/>
        </w:rPr>
        <w:t xml:space="preserve">PARI ruumiandmete </w:t>
      </w:r>
      <w:r w:rsidR="007C1ADD">
        <w:rPr>
          <w:lang w:val="et-EE"/>
        </w:rPr>
        <w:t xml:space="preserve">tunnusele nr </w:t>
      </w:r>
      <w:r w:rsidR="00BB0C7B">
        <w:rPr>
          <w:lang w:val="et-EE"/>
        </w:rPr>
        <w:t xml:space="preserve">680531 </w:t>
      </w:r>
      <w:r w:rsidR="00316A47" w:rsidRPr="009A447B">
        <w:rPr>
          <w:noProof/>
          <w:lang w:val="et-EE"/>
        </w:rPr>
        <w:t>järgmistel tingimustel</w:t>
      </w:r>
      <w:r w:rsidR="004A280C" w:rsidRPr="009A447B">
        <w:rPr>
          <w:noProof/>
          <w:lang w:val="et-EE"/>
        </w:rPr>
        <w:t>:</w:t>
      </w:r>
      <w:r w:rsidR="007C1ADD" w:rsidRPr="007C1ADD">
        <w:rPr>
          <w:noProof/>
          <w:lang w:val="et-EE"/>
        </w:rPr>
        <w:t xml:space="preserve"> </w:t>
      </w:r>
    </w:p>
    <w:p w14:paraId="441F20D6" w14:textId="77777777" w:rsidR="00D65003" w:rsidRPr="009A447B" w:rsidRDefault="0086459C" w:rsidP="0086459C">
      <w:pPr>
        <w:pStyle w:val="Loendilik"/>
        <w:numPr>
          <w:ilvl w:val="1"/>
          <w:numId w:val="10"/>
        </w:numPr>
        <w:jc w:val="both"/>
        <w:rPr>
          <w:noProof/>
          <w:lang w:val="et-EE"/>
        </w:rPr>
      </w:pPr>
      <w:r>
        <w:rPr>
          <w:lang w:val="et-EE"/>
        </w:rPr>
        <w:t xml:space="preserve">Reaalservituut seatakse </w:t>
      </w:r>
      <w:r w:rsidR="00933FDF">
        <w:rPr>
          <w:lang w:val="et-EE"/>
        </w:rPr>
        <w:t>Ihasalu tee 22</w:t>
      </w:r>
      <w:r w:rsidR="004A280C" w:rsidRPr="009A447B">
        <w:rPr>
          <w:lang w:val="et-EE"/>
        </w:rPr>
        <w:t xml:space="preserve"> (kinnistusregistriosa nr </w:t>
      </w:r>
      <w:r w:rsidR="00B029B3">
        <w:rPr>
          <w:lang w:val="et-EE"/>
        </w:rPr>
        <w:t>9708102</w:t>
      </w:r>
      <w:r w:rsidR="004A280C" w:rsidRPr="009A447B">
        <w:rPr>
          <w:lang w:val="et-EE"/>
        </w:rPr>
        <w:t xml:space="preserve">, katastritunnus </w:t>
      </w:r>
      <w:r w:rsidR="00B029B3">
        <w:rPr>
          <w:lang w:val="et-EE"/>
        </w:rPr>
        <w:t>24505:00:0476</w:t>
      </w:r>
      <w:r w:rsidR="004A280C" w:rsidRPr="009A447B">
        <w:rPr>
          <w:lang w:val="et-EE"/>
        </w:rPr>
        <w:t xml:space="preserve">, sihtotstarve </w:t>
      </w:r>
      <w:r w:rsidR="00B029B3">
        <w:rPr>
          <w:lang w:val="et-EE"/>
        </w:rPr>
        <w:t>elamu</w:t>
      </w:r>
      <w:r w:rsidR="004A280C" w:rsidRPr="009A447B">
        <w:rPr>
          <w:lang w:val="et-EE"/>
        </w:rPr>
        <w:t>maa)</w:t>
      </w:r>
      <w:r w:rsidR="00AA368A" w:rsidRPr="009A447B">
        <w:rPr>
          <w:lang w:val="et-EE"/>
        </w:rPr>
        <w:t xml:space="preserve"> </w:t>
      </w:r>
      <w:r w:rsidR="004A280C" w:rsidRPr="009A447B">
        <w:rPr>
          <w:lang w:val="et-EE"/>
        </w:rPr>
        <w:t xml:space="preserve">kinnisasja </w:t>
      </w:r>
      <w:r w:rsidR="00C155F7" w:rsidRPr="009A447B">
        <w:rPr>
          <w:lang w:val="et-EE"/>
        </w:rPr>
        <w:t>igakordse</w:t>
      </w:r>
      <w:r w:rsidR="00AA368A" w:rsidRPr="009A447B">
        <w:rPr>
          <w:lang w:val="et-EE"/>
        </w:rPr>
        <w:t xml:space="preserve"> omanik</w:t>
      </w:r>
      <w:r w:rsidR="00B029B3">
        <w:rPr>
          <w:lang w:val="et-EE"/>
        </w:rPr>
        <w:t>u</w:t>
      </w:r>
      <w:r w:rsidR="00C155F7" w:rsidRPr="009A447B">
        <w:rPr>
          <w:lang w:val="et-EE"/>
        </w:rPr>
        <w:t xml:space="preserve"> </w:t>
      </w:r>
      <w:r w:rsidR="006F290C" w:rsidRPr="0086459C">
        <w:rPr>
          <w:lang w:val="et-EE"/>
        </w:rPr>
        <w:t>kasuks</w:t>
      </w:r>
      <w:r w:rsidRPr="0086459C">
        <w:rPr>
          <w:lang w:val="et-EE"/>
        </w:rPr>
        <w:t>;</w:t>
      </w:r>
    </w:p>
    <w:p w14:paraId="78A4FE36" w14:textId="4B2F7EDF" w:rsidR="00056B73" w:rsidRDefault="0022788D" w:rsidP="00D65003">
      <w:pPr>
        <w:pStyle w:val="Loendilik"/>
        <w:numPr>
          <w:ilvl w:val="1"/>
          <w:numId w:val="10"/>
        </w:numPr>
        <w:jc w:val="both"/>
        <w:rPr>
          <w:noProof/>
          <w:lang w:val="et-EE"/>
        </w:rPr>
      </w:pPr>
      <w:r w:rsidRPr="009A447B">
        <w:rPr>
          <w:noProof/>
          <w:lang w:val="et-EE"/>
        </w:rPr>
        <w:t xml:space="preserve">reaalservituut </w:t>
      </w:r>
      <w:r w:rsidR="00056B73">
        <w:rPr>
          <w:noProof/>
          <w:lang w:val="et-EE"/>
        </w:rPr>
        <w:t xml:space="preserve">seatakse </w:t>
      </w:r>
      <w:r w:rsidR="00EA11E0">
        <w:rPr>
          <w:noProof/>
          <w:lang w:val="et-EE"/>
        </w:rPr>
        <w:t>välisveevarustus</w:t>
      </w:r>
      <w:r w:rsidR="0086459C">
        <w:rPr>
          <w:noProof/>
          <w:lang w:val="et-EE"/>
        </w:rPr>
        <w:t>e torustiku rajamiseks, omamiseks</w:t>
      </w:r>
      <w:r w:rsidR="00056B73">
        <w:rPr>
          <w:noProof/>
          <w:lang w:val="et-EE"/>
        </w:rPr>
        <w:t xml:space="preserve">, hooldamiseks, remontimiseks, </w:t>
      </w:r>
      <w:r w:rsidR="0086459C">
        <w:rPr>
          <w:noProof/>
          <w:lang w:val="et-EE"/>
        </w:rPr>
        <w:t>kasutamiseks</w:t>
      </w:r>
      <w:r w:rsidRPr="009A447B">
        <w:rPr>
          <w:noProof/>
          <w:lang w:val="et-EE"/>
        </w:rPr>
        <w:t xml:space="preserve"> </w:t>
      </w:r>
      <w:r w:rsidR="00056B73">
        <w:rPr>
          <w:noProof/>
          <w:lang w:val="et-EE"/>
        </w:rPr>
        <w:t>ja muul viisil ekspluateerimiseks selle eesmärgipäraseks kasutamiseks Ihasalu tee 22 kinnisasjale veevarustuse tagamiseks;</w:t>
      </w:r>
    </w:p>
    <w:p w14:paraId="793B83B6" w14:textId="68A20921" w:rsidR="00D65003" w:rsidRPr="0086459C" w:rsidRDefault="00056B73" w:rsidP="00D65003">
      <w:pPr>
        <w:pStyle w:val="Loendilik"/>
        <w:numPr>
          <w:ilvl w:val="1"/>
          <w:numId w:val="10"/>
        </w:numPr>
        <w:jc w:val="both"/>
        <w:rPr>
          <w:noProof/>
          <w:lang w:val="et-EE"/>
        </w:rPr>
      </w:pPr>
      <w:r>
        <w:rPr>
          <w:noProof/>
          <w:lang w:val="et-EE"/>
        </w:rPr>
        <w:t xml:space="preserve">reaalservituut </w:t>
      </w:r>
      <w:r w:rsidR="006F290C" w:rsidRPr="009A447B">
        <w:rPr>
          <w:noProof/>
          <w:lang w:val="et-EE"/>
        </w:rPr>
        <w:t>seat</w:t>
      </w:r>
      <w:r w:rsidR="002C1787" w:rsidRPr="009A447B">
        <w:rPr>
          <w:noProof/>
          <w:lang w:val="et-EE"/>
        </w:rPr>
        <w:t xml:space="preserve">akse tähtajatult ja </w:t>
      </w:r>
      <w:r w:rsidR="00740E83">
        <w:rPr>
          <w:noProof/>
          <w:lang w:val="et-EE"/>
        </w:rPr>
        <w:t>tasu</w:t>
      </w:r>
      <w:r w:rsidR="00807AE5">
        <w:rPr>
          <w:noProof/>
          <w:lang w:val="et-EE"/>
        </w:rPr>
        <w:t xml:space="preserve"> eest.</w:t>
      </w:r>
      <w:r w:rsidR="000D765B">
        <w:t xml:space="preserve"> </w:t>
      </w:r>
      <w:r w:rsidR="000D765B" w:rsidRPr="000D765B">
        <w:rPr>
          <w:noProof/>
          <w:lang w:val="et-EE"/>
        </w:rPr>
        <w:t>Reaalservituudi talumise eest tasub kinnisasja igakordne omanik 5,00 eurot iga kinnistu kohta kalendriaastas esimese 10 (kümne) aasta jooksul.</w:t>
      </w:r>
      <w:r w:rsidR="000D765B">
        <w:rPr>
          <w:noProof/>
          <w:lang w:val="et-EE"/>
        </w:rPr>
        <w:t xml:space="preserve"> Tasu arvestatakse alates notariaalse </w:t>
      </w:r>
      <w:r w:rsidR="00BB1DBB">
        <w:rPr>
          <w:noProof/>
          <w:lang w:val="et-EE"/>
        </w:rPr>
        <w:t xml:space="preserve">reaalservituudi seadmise lepingu sõlmimisele järgnevast kalendripäevast ning selle maksmine toimub esitatava arve alusel, arvel märgitud </w:t>
      </w:r>
      <w:r w:rsidR="00D43534">
        <w:rPr>
          <w:noProof/>
          <w:lang w:val="et-EE"/>
        </w:rPr>
        <w:t xml:space="preserve">tähtaja jooksul. Reaalservituudi talumise eest esitatakse arve 1 (üks) kord </w:t>
      </w:r>
      <w:r w:rsidR="00364755">
        <w:rPr>
          <w:noProof/>
          <w:lang w:val="et-EE"/>
        </w:rPr>
        <w:t xml:space="preserve">kalendriaastas jooksva aasta kohta. Kalendriaasta kohta, mil notariaalne </w:t>
      </w:r>
      <w:r w:rsidR="009754D8">
        <w:rPr>
          <w:noProof/>
          <w:lang w:val="et-EE"/>
        </w:rPr>
        <w:t xml:space="preserve">reaalservituudi seadmise leping sõlmitakse, esitatakse arve koos järgneva kalendriaasta kohta esitatava </w:t>
      </w:r>
      <w:r w:rsidR="00060B28">
        <w:rPr>
          <w:noProof/>
          <w:lang w:val="et-EE"/>
        </w:rPr>
        <w:t xml:space="preserve">talumise tasu arvega. Pärast 10. aastast perioodi talumistasu suuruses kokkulepet, kehtib kuni uue kokkuleppe </w:t>
      </w:r>
      <w:r w:rsidR="00060B28" w:rsidRPr="0086459C">
        <w:rPr>
          <w:noProof/>
          <w:lang w:val="et-EE"/>
        </w:rPr>
        <w:t>saavutamiseni seni kokkulepitud talumistasu suurus</w:t>
      </w:r>
      <w:r w:rsidR="00740E83" w:rsidRPr="0086459C">
        <w:rPr>
          <w:noProof/>
          <w:lang w:val="et-EE"/>
        </w:rPr>
        <w:t>;</w:t>
      </w:r>
    </w:p>
    <w:p w14:paraId="7B38D260" w14:textId="77777777" w:rsidR="005639B5" w:rsidRDefault="005639B5" w:rsidP="00D65003">
      <w:pPr>
        <w:pStyle w:val="Loendilik"/>
        <w:numPr>
          <w:ilvl w:val="1"/>
          <w:numId w:val="10"/>
        </w:numPr>
        <w:jc w:val="both"/>
        <w:rPr>
          <w:noProof/>
          <w:lang w:val="et-EE"/>
        </w:rPr>
      </w:pPr>
      <w:r w:rsidRPr="009A447B">
        <w:rPr>
          <w:noProof/>
          <w:lang w:val="et-EE"/>
        </w:rPr>
        <w:t>reaalservitu</w:t>
      </w:r>
      <w:r w:rsidR="00A16B97">
        <w:rPr>
          <w:noProof/>
          <w:lang w:val="et-EE"/>
        </w:rPr>
        <w:t>udi omanik on kohustatud tagama</w:t>
      </w:r>
      <w:r w:rsidRPr="009A447B">
        <w:rPr>
          <w:noProof/>
          <w:lang w:val="et-EE"/>
        </w:rPr>
        <w:t xml:space="preserve"> </w:t>
      </w:r>
      <w:r w:rsidR="00A16B97">
        <w:rPr>
          <w:noProof/>
          <w:lang w:val="et-EE"/>
        </w:rPr>
        <w:t>reaalservituudi</w:t>
      </w:r>
      <w:r w:rsidRPr="009A447B">
        <w:rPr>
          <w:noProof/>
          <w:lang w:val="et-EE"/>
        </w:rPr>
        <w:t xml:space="preserve"> ala</w:t>
      </w:r>
      <w:r w:rsidR="008D751C">
        <w:rPr>
          <w:noProof/>
          <w:lang w:val="et-EE"/>
        </w:rPr>
        <w:t>l oleva eseme</w:t>
      </w:r>
      <w:r w:rsidR="00A16B97">
        <w:rPr>
          <w:noProof/>
          <w:lang w:val="et-EE"/>
        </w:rPr>
        <w:t xml:space="preserve"> (veetorustiku)</w:t>
      </w:r>
      <w:r w:rsidR="008D751C">
        <w:rPr>
          <w:noProof/>
          <w:lang w:val="et-EE"/>
        </w:rPr>
        <w:t xml:space="preserve"> </w:t>
      </w:r>
      <w:r w:rsidR="003D7442">
        <w:rPr>
          <w:noProof/>
          <w:lang w:val="et-EE"/>
        </w:rPr>
        <w:t>alaliselt hea sei</w:t>
      </w:r>
      <w:r w:rsidR="00A16B97">
        <w:rPr>
          <w:noProof/>
          <w:lang w:val="et-EE"/>
        </w:rPr>
        <w:t>s</w:t>
      </w:r>
      <w:r w:rsidR="003D7442">
        <w:rPr>
          <w:noProof/>
          <w:lang w:val="et-EE"/>
        </w:rPr>
        <w:t>ukorra ning tegema vajalikud ehitus-, hooldu-, remondi</w:t>
      </w:r>
      <w:r w:rsidR="006C5803">
        <w:rPr>
          <w:noProof/>
          <w:lang w:val="et-EE"/>
        </w:rPr>
        <w:t xml:space="preserve">- ja rekonstrueerimistööd omal kulul ja viisil, mis kõige vähem takistab </w:t>
      </w:r>
      <w:r w:rsidR="00B95438">
        <w:rPr>
          <w:noProof/>
          <w:lang w:val="et-EE"/>
        </w:rPr>
        <w:t xml:space="preserve">kinnisasja sihtotstarbelist kasutamist kooskõlastades tehtavad ehitus- ja remonttööd eelnevalt kirjalikult kinnistu omanikuga ja tegema tööd </w:t>
      </w:r>
      <w:r w:rsidR="00176A6F">
        <w:rPr>
          <w:noProof/>
          <w:lang w:val="et-EE"/>
        </w:rPr>
        <w:t>tehnovõrkude omanike poolt väljastatud tehnilisi tingimusi järgides;</w:t>
      </w:r>
      <w:r w:rsidR="00C82CD4">
        <w:rPr>
          <w:noProof/>
          <w:lang w:val="et-EE"/>
        </w:rPr>
        <w:t xml:space="preserve"> </w:t>
      </w:r>
    </w:p>
    <w:p w14:paraId="4DEBB76B" w14:textId="77777777" w:rsidR="001A1646" w:rsidRDefault="001A1646" w:rsidP="00D65003">
      <w:pPr>
        <w:pStyle w:val="Loendilik"/>
        <w:numPr>
          <w:ilvl w:val="1"/>
          <w:numId w:val="10"/>
        </w:numPr>
        <w:jc w:val="both"/>
        <w:rPr>
          <w:noProof/>
          <w:lang w:val="et-EE"/>
        </w:rPr>
      </w:pPr>
      <w:r>
        <w:rPr>
          <w:noProof/>
        </w:rPr>
        <w:t>Reaalservituudi</w:t>
      </w:r>
      <w:r w:rsidRPr="00B62954">
        <w:rPr>
          <w:noProof/>
        </w:rPr>
        <w:t xml:space="preserve"> omanik kohustub lubama ilma tasu võtmata kõiki Jõelähtme valla poolt avalikeks huvideks </w:t>
      </w:r>
      <w:r w:rsidRPr="00DA5029">
        <w:rPr>
          <w:noProof/>
        </w:rPr>
        <w:t xml:space="preserve">planeeritud töid </w:t>
      </w:r>
      <w:r>
        <w:rPr>
          <w:noProof/>
        </w:rPr>
        <w:t>reaalservituudiga</w:t>
      </w:r>
      <w:r w:rsidRPr="00DA5029">
        <w:rPr>
          <w:noProof/>
        </w:rPr>
        <w:t xml:space="preserve"> koormatud alas (tee remont ja -katendi ehitus, vee-, kanalisatsiooni ja teiste trasside ehitus)</w:t>
      </w:r>
      <w:r>
        <w:rPr>
          <w:noProof/>
        </w:rPr>
        <w:t>;</w:t>
      </w:r>
    </w:p>
    <w:p w14:paraId="66E8582A" w14:textId="77777777" w:rsidR="001A1646" w:rsidRPr="001A1646" w:rsidRDefault="001A1646" w:rsidP="00F0499C">
      <w:pPr>
        <w:pStyle w:val="Kehatekst"/>
        <w:numPr>
          <w:ilvl w:val="1"/>
          <w:numId w:val="10"/>
        </w:numPr>
        <w:tabs>
          <w:tab w:val="left" w:pos="426"/>
        </w:tabs>
        <w:suppressAutoHyphens/>
        <w:snapToGrid w:val="0"/>
        <w:spacing w:after="0"/>
        <w:jc w:val="both"/>
        <w:rPr>
          <w:noProof/>
        </w:rPr>
      </w:pPr>
      <w:r w:rsidRPr="001A1646">
        <w:rPr>
          <w:rFonts w:eastAsia="Arial"/>
          <w:lang w:val="cs-CZ"/>
        </w:rPr>
        <w:t>Ihasalu tee lõik 8 omanik võib anda reaalservituudi alale muid kasutusõigusi, mis ei takista reaalservituudi teostamist</w:t>
      </w:r>
      <w:r>
        <w:rPr>
          <w:rFonts w:eastAsia="Arial"/>
          <w:lang w:val="cs-CZ"/>
        </w:rPr>
        <w:t>;</w:t>
      </w:r>
    </w:p>
    <w:p w14:paraId="7A8B2A5B" w14:textId="77777777" w:rsidR="00DB5B9F" w:rsidRPr="001A1646" w:rsidRDefault="0022788D" w:rsidP="00F0499C">
      <w:pPr>
        <w:pStyle w:val="Kehatekst"/>
        <w:numPr>
          <w:ilvl w:val="1"/>
          <w:numId w:val="10"/>
        </w:numPr>
        <w:tabs>
          <w:tab w:val="left" w:pos="426"/>
        </w:tabs>
        <w:suppressAutoHyphens/>
        <w:snapToGrid w:val="0"/>
        <w:spacing w:after="0"/>
        <w:jc w:val="both"/>
        <w:rPr>
          <w:noProof/>
        </w:rPr>
      </w:pPr>
      <w:r w:rsidRPr="001A1646">
        <w:rPr>
          <w:noProof/>
        </w:rPr>
        <w:t xml:space="preserve">reaalservituudi </w:t>
      </w:r>
      <w:r w:rsidRPr="001A1646">
        <w:t>lepingu</w:t>
      </w:r>
      <w:r w:rsidR="006F290C" w:rsidRPr="001A1646">
        <w:t xml:space="preserve"> seadmisega ka</w:t>
      </w:r>
      <w:r w:rsidR="002C1787" w:rsidRPr="001A1646">
        <w:t>asnevad kulud kanna</w:t>
      </w:r>
      <w:r w:rsidR="00AA368A" w:rsidRPr="001A1646">
        <w:t xml:space="preserve">b </w:t>
      </w:r>
      <w:r w:rsidR="008B0F32" w:rsidRPr="001A1646">
        <w:t>Ihasalu</w:t>
      </w:r>
      <w:r w:rsidR="007F435B" w:rsidRPr="001A1646">
        <w:t xml:space="preserve"> tee 22</w:t>
      </w:r>
      <w:r w:rsidR="00AA368A" w:rsidRPr="001A1646">
        <w:t xml:space="preserve"> kinnisasja</w:t>
      </w:r>
      <w:r w:rsidR="007F435B" w:rsidRPr="001A1646">
        <w:t xml:space="preserve"> </w:t>
      </w:r>
      <w:r w:rsidR="00AA368A" w:rsidRPr="001A1646">
        <w:t>omanik.</w:t>
      </w:r>
    </w:p>
    <w:p w14:paraId="47E4E2DD" w14:textId="77777777" w:rsidR="006F290C" w:rsidRPr="009A447B" w:rsidRDefault="006F290C" w:rsidP="00D65003">
      <w:pPr>
        <w:pStyle w:val="Loendilik"/>
        <w:numPr>
          <w:ilvl w:val="0"/>
          <w:numId w:val="10"/>
        </w:numPr>
        <w:jc w:val="both"/>
        <w:rPr>
          <w:noProof/>
          <w:lang w:val="et-EE"/>
        </w:rPr>
      </w:pPr>
      <w:r w:rsidRPr="009A447B">
        <w:rPr>
          <w:lang w:val="et-EE"/>
        </w:rPr>
        <w:t xml:space="preserve">Otsus jõustub </w:t>
      </w:r>
      <w:r w:rsidR="001A1646">
        <w:rPr>
          <w:lang w:val="et-EE"/>
        </w:rPr>
        <w:t>allkirjastamisest</w:t>
      </w:r>
      <w:r w:rsidRPr="009A447B">
        <w:rPr>
          <w:lang w:val="et-EE"/>
        </w:rPr>
        <w:t>.</w:t>
      </w:r>
    </w:p>
    <w:p w14:paraId="5901A8D9" w14:textId="77777777" w:rsidR="006F290C" w:rsidRPr="009A447B" w:rsidRDefault="006F290C" w:rsidP="00D65003">
      <w:pPr>
        <w:jc w:val="both"/>
      </w:pPr>
    </w:p>
    <w:p w14:paraId="2FB77150" w14:textId="77777777" w:rsidR="006F290C" w:rsidRPr="009A447B" w:rsidRDefault="006F290C" w:rsidP="00D65003">
      <w:pPr>
        <w:jc w:val="both"/>
      </w:pPr>
    </w:p>
    <w:p w14:paraId="2B82D3CB" w14:textId="77777777" w:rsidR="003B4F00" w:rsidRPr="009A447B" w:rsidRDefault="003B4F00" w:rsidP="00D65003">
      <w:pPr>
        <w:jc w:val="both"/>
      </w:pPr>
      <w:r w:rsidRPr="009A447B">
        <w:t>Väino Haab</w:t>
      </w:r>
    </w:p>
    <w:p w14:paraId="111119C1" w14:textId="28ED9383" w:rsidR="00ED3526" w:rsidRPr="009A447B" w:rsidRDefault="006F290C" w:rsidP="00D65003">
      <w:pPr>
        <w:jc w:val="both"/>
        <w:rPr>
          <w:b/>
        </w:rPr>
      </w:pPr>
      <w:r w:rsidRPr="009A447B">
        <w:t>vallavolikogu esimees</w:t>
      </w:r>
    </w:p>
    <w:sectPr w:rsidR="00ED3526" w:rsidRPr="009A447B" w:rsidSect="00D65003">
      <w:footerReference w:type="default" r:id="rId8"/>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5BA4E8" w14:textId="77777777" w:rsidR="00AD1D59" w:rsidRDefault="00AD1D59" w:rsidP="00D65003">
      <w:r>
        <w:separator/>
      </w:r>
    </w:p>
  </w:endnote>
  <w:endnote w:type="continuationSeparator" w:id="0">
    <w:p w14:paraId="4FAFB371" w14:textId="77777777" w:rsidR="00AD1D59" w:rsidRDefault="00AD1D59" w:rsidP="00D65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6961"/>
      <w:docPartObj>
        <w:docPartGallery w:val="Page Numbers (Bottom of Page)"/>
        <w:docPartUnique/>
      </w:docPartObj>
    </w:sdtPr>
    <w:sdtEndPr/>
    <w:sdtContent>
      <w:p w14:paraId="6B9FB716" w14:textId="77777777" w:rsidR="00D65003" w:rsidRDefault="004B046D">
        <w:pPr>
          <w:pStyle w:val="Jalus"/>
          <w:jc w:val="right"/>
        </w:pPr>
        <w:r>
          <w:rPr>
            <w:noProof/>
          </w:rPr>
          <w:fldChar w:fldCharType="begin"/>
        </w:r>
        <w:r>
          <w:rPr>
            <w:noProof/>
          </w:rPr>
          <w:instrText xml:space="preserve"> PAGE   \* MERGEFORMAT </w:instrText>
        </w:r>
        <w:r>
          <w:rPr>
            <w:noProof/>
          </w:rPr>
          <w:fldChar w:fldCharType="separate"/>
        </w:r>
        <w:r w:rsidR="00037505">
          <w:rPr>
            <w:noProof/>
          </w:rPr>
          <w:t>2</w:t>
        </w:r>
        <w:r>
          <w:rPr>
            <w:noProof/>
          </w:rPr>
          <w:fldChar w:fldCharType="end"/>
        </w:r>
      </w:p>
    </w:sdtContent>
  </w:sdt>
  <w:p w14:paraId="693FC266" w14:textId="77777777" w:rsidR="00D65003" w:rsidRDefault="00D6500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7D5D0" w14:textId="77777777" w:rsidR="00AD1D59" w:rsidRDefault="00AD1D59" w:rsidP="00D65003">
      <w:r>
        <w:separator/>
      </w:r>
    </w:p>
  </w:footnote>
  <w:footnote w:type="continuationSeparator" w:id="0">
    <w:p w14:paraId="66FDD5B3" w14:textId="77777777" w:rsidR="00AD1D59" w:rsidRDefault="00AD1D59" w:rsidP="00D65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B0129C"/>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B6179F"/>
    <w:multiLevelType w:val="multilevel"/>
    <w:tmpl w:val="B5D66E44"/>
    <w:lvl w:ilvl="0">
      <w:start w:val="1"/>
      <w:numFmt w:val="decimal"/>
      <w:lvlText w:val="%1"/>
      <w:lvlJc w:val="left"/>
      <w:pPr>
        <w:ind w:left="435" w:hanging="435"/>
      </w:pPr>
      <w:rPr>
        <w:rFonts w:ascii="Times New Roman" w:hAnsi="Times New Roman" w:hint="default"/>
        <w:sz w:val="24"/>
      </w:rPr>
    </w:lvl>
    <w:lvl w:ilvl="1">
      <w:start w:val="1"/>
      <w:numFmt w:val="decimal"/>
      <w:lvlText w:val="%1.%2"/>
      <w:lvlJc w:val="left"/>
      <w:pPr>
        <w:ind w:left="795" w:hanging="435"/>
      </w:pPr>
      <w:rPr>
        <w:rFonts w:ascii="Times New Roman" w:hAnsi="Times New Roman" w:hint="default"/>
        <w:sz w:val="24"/>
      </w:rPr>
    </w:lvl>
    <w:lvl w:ilvl="2">
      <w:start w:val="1"/>
      <w:numFmt w:val="decimal"/>
      <w:lvlText w:val="%1.%2.%3"/>
      <w:lvlJc w:val="left"/>
      <w:pPr>
        <w:ind w:left="1440" w:hanging="720"/>
      </w:pPr>
      <w:rPr>
        <w:rFonts w:ascii="Times New Roman" w:hAnsi="Times New Roman" w:hint="default"/>
        <w:sz w:val="24"/>
      </w:rPr>
    </w:lvl>
    <w:lvl w:ilvl="3">
      <w:start w:val="1"/>
      <w:numFmt w:val="decimal"/>
      <w:lvlText w:val="%1.%2.%3.%4"/>
      <w:lvlJc w:val="left"/>
      <w:pPr>
        <w:ind w:left="1800" w:hanging="720"/>
      </w:pPr>
      <w:rPr>
        <w:rFonts w:ascii="Times New Roman" w:hAnsi="Times New Roman" w:hint="default"/>
        <w:sz w:val="24"/>
      </w:rPr>
    </w:lvl>
    <w:lvl w:ilvl="4">
      <w:start w:val="1"/>
      <w:numFmt w:val="decimal"/>
      <w:lvlText w:val="%1.%2.%3.%4.%5"/>
      <w:lvlJc w:val="left"/>
      <w:pPr>
        <w:ind w:left="2520" w:hanging="1080"/>
      </w:pPr>
      <w:rPr>
        <w:rFonts w:ascii="Times New Roman" w:hAnsi="Times New Roman" w:hint="default"/>
        <w:sz w:val="24"/>
      </w:rPr>
    </w:lvl>
    <w:lvl w:ilvl="5">
      <w:start w:val="1"/>
      <w:numFmt w:val="decimal"/>
      <w:lvlText w:val="%1.%2.%3.%4.%5.%6"/>
      <w:lvlJc w:val="left"/>
      <w:pPr>
        <w:ind w:left="2880" w:hanging="1080"/>
      </w:pPr>
      <w:rPr>
        <w:rFonts w:ascii="Times New Roman" w:hAnsi="Times New Roman" w:hint="default"/>
        <w:sz w:val="24"/>
      </w:rPr>
    </w:lvl>
    <w:lvl w:ilvl="6">
      <w:start w:val="1"/>
      <w:numFmt w:val="decimal"/>
      <w:lvlText w:val="%1.%2.%3.%4.%5.%6.%7"/>
      <w:lvlJc w:val="left"/>
      <w:pPr>
        <w:ind w:left="3600" w:hanging="1440"/>
      </w:pPr>
      <w:rPr>
        <w:rFonts w:ascii="Times New Roman" w:hAnsi="Times New Roman" w:hint="default"/>
        <w:sz w:val="24"/>
      </w:rPr>
    </w:lvl>
    <w:lvl w:ilvl="7">
      <w:start w:val="1"/>
      <w:numFmt w:val="decimal"/>
      <w:lvlText w:val="%1.%2.%3.%4.%5.%6.%7.%8"/>
      <w:lvlJc w:val="left"/>
      <w:pPr>
        <w:ind w:left="3960" w:hanging="1440"/>
      </w:pPr>
      <w:rPr>
        <w:rFonts w:ascii="Times New Roman" w:hAnsi="Times New Roman" w:hint="default"/>
        <w:sz w:val="24"/>
      </w:rPr>
    </w:lvl>
    <w:lvl w:ilvl="8">
      <w:start w:val="1"/>
      <w:numFmt w:val="decimal"/>
      <w:lvlText w:val="%1.%2.%3.%4.%5.%6.%7.%8.%9"/>
      <w:lvlJc w:val="left"/>
      <w:pPr>
        <w:ind w:left="4680" w:hanging="1800"/>
      </w:pPr>
      <w:rPr>
        <w:rFonts w:ascii="Times New Roman" w:hAnsi="Times New Roman" w:hint="default"/>
        <w:sz w:val="24"/>
      </w:rPr>
    </w:lvl>
  </w:abstractNum>
  <w:abstractNum w:abstractNumId="2" w15:restartNumberingAfterBreak="0">
    <w:nsid w:val="21BB2F93"/>
    <w:multiLevelType w:val="multilevel"/>
    <w:tmpl w:val="7604DEA2"/>
    <w:lvl w:ilvl="0">
      <w:start w:val="1"/>
      <w:numFmt w:val="decimal"/>
      <w:lvlText w:val="%1."/>
      <w:lvlJc w:val="left"/>
      <w:pPr>
        <w:ind w:left="720" w:hanging="360"/>
      </w:pPr>
    </w:lvl>
    <w:lvl w:ilvl="1">
      <w:start w:val="1"/>
      <w:numFmt w:val="decimal"/>
      <w:isLgl/>
      <w:lvlText w:val="%1.%2"/>
      <w:lvlJc w:val="left"/>
      <w:pPr>
        <w:ind w:left="1875" w:hanging="435"/>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 w15:restartNumberingAfterBreak="0">
    <w:nsid w:val="2B953FC4"/>
    <w:multiLevelType w:val="multilevel"/>
    <w:tmpl w:val="735ADD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7141D4D"/>
    <w:multiLevelType w:val="hybridMultilevel"/>
    <w:tmpl w:val="7AF48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592B7D9C"/>
    <w:multiLevelType w:val="multilevel"/>
    <w:tmpl w:val="2E9C748E"/>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5C921E72"/>
    <w:multiLevelType w:val="multilevel"/>
    <w:tmpl w:val="7A44242A"/>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CA7179"/>
    <w:multiLevelType w:val="multilevel"/>
    <w:tmpl w:val="8FD42720"/>
    <w:lvl w:ilvl="0">
      <w:start w:val="1"/>
      <w:numFmt w:val="decimal"/>
      <w:lvlText w:val="%1."/>
      <w:lvlJc w:val="left"/>
      <w:pPr>
        <w:tabs>
          <w:tab w:val="num" w:pos="749"/>
        </w:tabs>
        <w:ind w:left="749" w:hanging="465"/>
      </w:pPr>
      <w:rPr>
        <w:b w:val="0"/>
        <w:sz w:val="24"/>
        <w:szCs w:val="24"/>
      </w:rPr>
    </w:lvl>
    <w:lvl w:ilvl="1">
      <w:start w:val="1"/>
      <w:numFmt w:val="decimal"/>
      <w:isLgl/>
      <w:lvlText w:val="%1.%2."/>
      <w:lvlJc w:val="left"/>
      <w:pPr>
        <w:ind w:left="825" w:hanging="46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15:restartNumberingAfterBreak="0">
    <w:nsid w:val="6C816445"/>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A103F5"/>
    <w:multiLevelType w:val="multilevel"/>
    <w:tmpl w:val="0425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0" w15:restartNumberingAfterBreak="0">
    <w:nsid w:val="770724A5"/>
    <w:multiLevelType w:val="hybridMultilevel"/>
    <w:tmpl w:val="BF7C8056"/>
    <w:lvl w:ilvl="0" w:tplc="C428E96E">
      <w:start w:val="1"/>
      <w:numFmt w:val="decimal"/>
      <w:lvlText w:val="%1."/>
      <w:lvlJc w:val="left"/>
      <w:pPr>
        <w:ind w:left="720" w:hanging="360"/>
      </w:pPr>
      <w:rPr>
        <w:rFonts w:ascii="Times New Roman" w:eastAsia="Times New Roman"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7"/>
  </w:num>
  <w:num w:numId="2">
    <w:abstractNumId w:val="7"/>
  </w:num>
  <w:num w:numId="3">
    <w:abstractNumId w:val="10"/>
  </w:num>
  <w:num w:numId="4">
    <w:abstractNumId w:val="4"/>
  </w:num>
  <w:num w:numId="5">
    <w:abstractNumId w:val="3"/>
  </w:num>
  <w:num w:numId="6">
    <w:abstractNumId w:val="1"/>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8E0"/>
    <w:rsid w:val="000076BD"/>
    <w:rsid w:val="000152F4"/>
    <w:rsid w:val="000264FC"/>
    <w:rsid w:val="00026CA6"/>
    <w:rsid w:val="000310C1"/>
    <w:rsid w:val="00037505"/>
    <w:rsid w:val="000429FE"/>
    <w:rsid w:val="000503B7"/>
    <w:rsid w:val="00056B73"/>
    <w:rsid w:val="00060B28"/>
    <w:rsid w:val="00065F88"/>
    <w:rsid w:val="00071FF6"/>
    <w:rsid w:val="00095A5B"/>
    <w:rsid w:val="000A700B"/>
    <w:rsid w:val="000B0BCD"/>
    <w:rsid w:val="000B321B"/>
    <w:rsid w:val="000B3CE5"/>
    <w:rsid w:val="000B6A71"/>
    <w:rsid w:val="000C45FD"/>
    <w:rsid w:val="000C5DA1"/>
    <w:rsid w:val="000D765B"/>
    <w:rsid w:val="000E37A6"/>
    <w:rsid w:val="00112F9E"/>
    <w:rsid w:val="001140A4"/>
    <w:rsid w:val="0011448A"/>
    <w:rsid w:val="001155B5"/>
    <w:rsid w:val="00131ECB"/>
    <w:rsid w:val="0013330B"/>
    <w:rsid w:val="00137B19"/>
    <w:rsid w:val="00142531"/>
    <w:rsid w:val="00163136"/>
    <w:rsid w:val="001639E5"/>
    <w:rsid w:val="00167E7A"/>
    <w:rsid w:val="00176A6F"/>
    <w:rsid w:val="00183EB3"/>
    <w:rsid w:val="0019111C"/>
    <w:rsid w:val="00192E34"/>
    <w:rsid w:val="00193A0F"/>
    <w:rsid w:val="001A0DFF"/>
    <w:rsid w:val="001A1646"/>
    <w:rsid w:val="001A320C"/>
    <w:rsid w:val="001A5F0B"/>
    <w:rsid w:val="001B0005"/>
    <w:rsid w:val="001B05C0"/>
    <w:rsid w:val="001B7DB4"/>
    <w:rsid w:val="001C1660"/>
    <w:rsid w:val="001C1DD8"/>
    <w:rsid w:val="001C47CB"/>
    <w:rsid w:val="001D4CC4"/>
    <w:rsid w:val="001D68AD"/>
    <w:rsid w:val="001E3502"/>
    <w:rsid w:val="001E6C5C"/>
    <w:rsid w:val="001F0D79"/>
    <w:rsid w:val="0021215C"/>
    <w:rsid w:val="002230D0"/>
    <w:rsid w:val="00223F04"/>
    <w:rsid w:val="0022788D"/>
    <w:rsid w:val="00233241"/>
    <w:rsid w:val="002446DB"/>
    <w:rsid w:val="00245564"/>
    <w:rsid w:val="00252BD9"/>
    <w:rsid w:val="00253B00"/>
    <w:rsid w:val="00254597"/>
    <w:rsid w:val="00254DA7"/>
    <w:rsid w:val="002602D8"/>
    <w:rsid w:val="002611B5"/>
    <w:rsid w:val="00270C5B"/>
    <w:rsid w:val="00272885"/>
    <w:rsid w:val="00276758"/>
    <w:rsid w:val="00283388"/>
    <w:rsid w:val="002852B3"/>
    <w:rsid w:val="002910F6"/>
    <w:rsid w:val="00292854"/>
    <w:rsid w:val="00295103"/>
    <w:rsid w:val="002A35D6"/>
    <w:rsid w:val="002A4DF7"/>
    <w:rsid w:val="002B6A88"/>
    <w:rsid w:val="002C1787"/>
    <w:rsid w:val="002C1C12"/>
    <w:rsid w:val="002E22DF"/>
    <w:rsid w:val="002E424A"/>
    <w:rsid w:val="002F73D7"/>
    <w:rsid w:val="003047DB"/>
    <w:rsid w:val="00305EEE"/>
    <w:rsid w:val="003129CB"/>
    <w:rsid w:val="00316A47"/>
    <w:rsid w:val="00334042"/>
    <w:rsid w:val="00334751"/>
    <w:rsid w:val="00343EC8"/>
    <w:rsid w:val="003458A9"/>
    <w:rsid w:val="0034784B"/>
    <w:rsid w:val="00347F68"/>
    <w:rsid w:val="003539C1"/>
    <w:rsid w:val="00364755"/>
    <w:rsid w:val="003659F1"/>
    <w:rsid w:val="00366C17"/>
    <w:rsid w:val="003710C3"/>
    <w:rsid w:val="00375F1F"/>
    <w:rsid w:val="00376447"/>
    <w:rsid w:val="00376675"/>
    <w:rsid w:val="00386331"/>
    <w:rsid w:val="003A249B"/>
    <w:rsid w:val="003A3C37"/>
    <w:rsid w:val="003A54CA"/>
    <w:rsid w:val="003A6779"/>
    <w:rsid w:val="003B4F00"/>
    <w:rsid w:val="003C051A"/>
    <w:rsid w:val="003C5BCD"/>
    <w:rsid w:val="003C679C"/>
    <w:rsid w:val="003D7442"/>
    <w:rsid w:val="003E0B0F"/>
    <w:rsid w:val="003E787C"/>
    <w:rsid w:val="003F3E20"/>
    <w:rsid w:val="00401981"/>
    <w:rsid w:val="0041334A"/>
    <w:rsid w:val="00415042"/>
    <w:rsid w:val="00420797"/>
    <w:rsid w:val="004241BD"/>
    <w:rsid w:val="00426893"/>
    <w:rsid w:val="0043242B"/>
    <w:rsid w:val="00434010"/>
    <w:rsid w:val="004409F3"/>
    <w:rsid w:val="00441AE8"/>
    <w:rsid w:val="00444055"/>
    <w:rsid w:val="0044605C"/>
    <w:rsid w:val="0044735A"/>
    <w:rsid w:val="00466CB3"/>
    <w:rsid w:val="0047163F"/>
    <w:rsid w:val="00475508"/>
    <w:rsid w:val="00490AA5"/>
    <w:rsid w:val="004940E3"/>
    <w:rsid w:val="00494CC3"/>
    <w:rsid w:val="00494DC6"/>
    <w:rsid w:val="004958D3"/>
    <w:rsid w:val="004A280C"/>
    <w:rsid w:val="004A2F49"/>
    <w:rsid w:val="004A7A6B"/>
    <w:rsid w:val="004B046D"/>
    <w:rsid w:val="004B05EC"/>
    <w:rsid w:val="004C3FBD"/>
    <w:rsid w:val="004C488D"/>
    <w:rsid w:val="004C75B9"/>
    <w:rsid w:val="004D64A7"/>
    <w:rsid w:val="004D6E64"/>
    <w:rsid w:val="004E1353"/>
    <w:rsid w:val="004E5543"/>
    <w:rsid w:val="004E5A55"/>
    <w:rsid w:val="00502B6F"/>
    <w:rsid w:val="005115A3"/>
    <w:rsid w:val="0051518F"/>
    <w:rsid w:val="00515A3E"/>
    <w:rsid w:val="00521487"/>
    <w:rsid w:val="00530C19"/>
    <w:rsid w:val="00532DE6"/>
    <w:rsid w:val="0054124D"/>
    <w:rsid w:val="00542207"/>
    <w:rsid w:val="00550E8C"/>
    <w:rsid w:val="005562BB"/>
    <w:rsid w:val="00562613"/>
    <w:rsid w:val="005639B5"/>
    <w:rsid w:val="005645F2"/>
    <w:rsid w:val="00564637"/>
    <w:rsid w:val="00565C75"/>
    <w:rsid w:val="00584135"/>
    <w:rsid w:val="00586F74"/>
    <w:rsid w:val="00587023"/>
    <w:rsid w:val="00591350"/>
    <w:rsid w:val="00597837"/>
    <w:rsid w:val="005A055D"/>
    <w:rsid w:val="005A073C"/>
    <w:rsid w:val="005D1B5B"/>
    <w:rsid w:val="005D78DB"/>
    <w:rsid w:val="005E0A11"/>
    <w:rsid w:val="005E0C15"/>
    <w:rsid w:val="005E450D"/>
    <w:rsid w:val="005E66C8"/>
    <w:rsid w:val="005F0E16"/>
    <w:rsid w:val="00611420"/>
    <w:rsid w:val="006176F7"/>
    <w:rsid w:val="0063719E"/>
    <w:rsid w:val="00645ECF"/>
    <w:rsid w:val="00647D83"/>
    <w:rsid w:val="00657985"/>
    <w:rsid w:val="00664514"/>
    <w:rsid w:val="0067170E"/>
    <w:rsid w:val="00673DCE"/>
    <w:rsid w:val="006946D7"/>
    <w:rsid w:val="006A7BA2"/>
    <w:rsid w:val="006B1171"/>
    <w:rsid w:val="006B3408"/>
    <w:rsid w:val="006C56C0"/>
    <w:rsid w:val="006C5803"/>
    <w:rsid w:val="006E104F"/>
    <w:rsid w:val="006E42B1"/>
    <w:rsid w:val="006F14F4"/>
    <w:rsid w:val="006F290C"/>
    <w:rsid w:val="006F3825"/>
    <w:rsid w:val="007002C8"/>
    <w:rsid w:val="007041C7"/>
    <w:rsid w:val="00704BB8"/>
    <w:rsid w:val="0071177B"/>
    <w:rsid w:val="00712F4D"/>
    <w:rsid w:val="007154E1"/>
    <w:rsid w:val="007204F0"/>
    <w:rsid w:val="00727774"/>
    <w:rsid w:val="00740E83"/>
    <w:rsid w:val="00741B37"/>
    <w:rsid w:val="00743377"/>
    <w:rsid w:val="00746850"/>
    <w:rsid w:val="00762AD0"/>
    <w:rsid w:val="00763C70"/>
    <w:rsid w:val="007660D4"/>
    <w:rsid w:val="00770110"/>
    <w:rsid w:val="00771C9A"/>
    <w:rsid w:val="00787B3B"/>
    <w:rsid w:val="00794C18"/>
    <w:rsid w:val="00794D09"/>
    <w:rsid w:val="00797C42"/>
    <w:rsid w:val="007B6854"/>
    <w:rsid w:val="007C0DF9"/>
    <w:rsid w:val="007C1ADD"/>
    <w:rsid w:val="007C245A"/>
    <w:rsid w:val="007C25D0"/>
    <w:rsid w:val="007C38E0"/>
    <w:rsid w:val="007D0D90"/>
    <w:rsid w:val="007D2BEE"/>
    <w:rsid w:val="007D356A"/>
    <w:rsid w:val="007E58ED"/>
    <w:rsid w:val="007F435B"/>
    <w:rsid w:val="007F507F"/>
    <w:rsid w:val="00800C26"/>
    <w:rsid w:val="00807AE5"/>
    <w:rsid w:val="008120B2"/>
    <w:rsid w:val="008279C6"/>
    <w:rsid w:val="00832956"/>
    <w:rsid w:val="00840A67"/>
    <w:rsid w:val="00842807"/>
    <w:rsid w:val="0086459C"/>
    <w:rsid w:val="00894835"/>
    <w:rsid w:val="008B0F32"/>
    <w:rsid w:val="008C50BD"/>
    <w:rsid w:val="008D751C"/>
    <w:rsid w:val="008E4235"/>
    <w:rsid w:val="008E7AC0"/>
    <w:rsid w:val="008F07A8"/>
    <w:rsid w:val="008F5FE8"/>
    <w:rsid w:val="008F794B"/>
    <w:rsid w:val="009110CA"/>
    <w:rsid w:val="00911FEE"/>
    <w:rsid w:val="009167AD"/>
    <w:rsid w:val="00916C31"/>
    <w:rsid w:val="009202DF"/>
    <w:rsid w:val="00924C38"/>
    <w:rsid w:val="00933FDF"/>
    <w:rsid w:val="00937656"/>
    <w:rsid w:val="00943FE4"/>
    <w:rsid w:val="00947EC9"/>
    <w:rsid w:val="00953820"/>
    <w:rsid w:val="009544F6"/>
    <w:rsid w:val="009702DD"/>
    <w:rsid w:val="009754D8"/>
    <w:rsid w:val="009876B8"/>
    <w:rsid w:val="00995446"/>
    <w:rsid w:val="00996366"/>
    <w:rsid w:val="009A0530"/>
    <w:rsid w:val="009A313C"/>
    <w:rsid w:val="009A447B"/>
    <w:rsid w:val="009D41D9"/>
    <w:rsid w:val="009D54F1"/>
    <w:rsid w:val="009D5E02"/>
    <w:rsid w:val="009E14AC"/>
    <w:rsid w:val="00A16B97"/>
    <w:rsid w:val="00A20E9C"/>
    <w:rsid w:val="00A30C9A"/>
    <w:rsid w:val="00A37CED"/>
    <w:rsid w:val="00A51C07"/>
    <w:rsid w:val="00A64183"/>
    <w:rsid w:val="00A73E3A"/>
    <w:rsid w:val="00A7482A"/>
    <w:rsid w:val="00A91C07"/>
    <w:rsid w:val="00A94BCD"/>
    <w:rsid w:val="00A95B2D"/>
    <w:rsid w:val="00A96B9D"/>
    <w:rsid w:val="00AA34CA"/>
    <w:rsid w:val="00AA368A"/>
    <w:rsid w:val="00AA5270"/>
    <w:rsid w:val="00AD1D59"/>
    <w:rsid w:val="00AF0C3C"/>
    <w:rsid w:val="00AF1EEC"/>
    <w:rsid w:val="00AF5D80"/>
    <w:rsid w:val="00B029B3"/>
    <w:rsid w:val="00B20878"/>
    <w:rsid w:val="00B25A07"/>
    <w:rsid w:val="00B31F41"/>
    <w:rsid w:val="00B36CBE"/>
    <w:rsid w:val="00B45769"/>
    <w:rsid w:val="00B6095A"/>
    <w:rsid w:val="00B62954"/>
    <w:rsid w:val="00B722DB"/>
    <w:rsid w:val="00B92474"/>
    <w:rsid w:val="00B95438"/>
    <w:rsid w:val="00B977B5"/>
    <w:rsid w:val="00BA2053"/>
    <w:rsid w:val="00BA3BC3"/>
    <w:rsid w:val="00BB0C7B"/>
    <w:rsid w:val="00BB1D16"/>
    <w:rsid w:val="00BB1DBB"/>
    <w:rsid w:val="00BF5CA3"/>
    <w:rsid w:val="00BF7976"/>
    <w:rsid w:val="00C06A45"/>
    <w:rsid w:val="00C155F7"/>
    <w:rsid w:val="00C24CCA"/>
    <w:rsid w:val="00C27F2E"/>
    <w:rsid w:val="00C35ACF"/>
    <w:rsid w:val="00C36106"/>
    <w:rsid w:val="00C41335"/>
    <w:rsid w:val="00C4223D"/>
    <w:rsid w:val="00C4657D"/>
    <w:rsid w:val="00C60BDD"/>
    <w:rsid w:val="00C67204"/>
    <w:rsid w:val="00C72A10"/>
    <w:rsid w:val="00C82CD4"/>
    <w:rsid w:val="00C86634"/>
    <w:rsid w:val="00CB2982"/>
    <w:rsid w:val="00CB41DC"/>
    <w:rsid w:val="00CD2FA5"/>
    <w:rsid w:val="00CD430F"/>
    <w:rsid w:val="00CE3D6F"/>
    <w:rsid w:val="00CE56CD"/>
    <w:rsid w:val="00CF27C5"/>
    <w:rsid w:val="00CF693D"/>
    <w:rsid w:val="00CF753E"/>
    <w:rsid w:val="00D0004F"/>
    <w:rsid w:val="00D10654"/>
    <w:rsid w:val="00D125C0"/>
    <w:rsid w:val="00D15A18"/>
    <w:rsid w:val="00D27AA7"/>
    <w:rsid w:val="00D43534"/>
    <w:rsid w:val="00D47513"/>
    <w:rsid w:val="00D565A5"/>
    <w:rsid w:val="00D57A5D"/>
    <w:rsid w:val="00D60899"/>
    <w:rsid w:val="00D63B6A"/>
    <w:rsid w:val="00D65003"/>
    <w:rsid w:val="00D81FAA"/>
    <w:rsid w:val="00D8212B"/>
    <w:rsid w:val="00D860CF"/>
    <w:rsid w:val="00D94A79"/>
    <w:rsid w:val="00D96AC5"/>
    <w:rsid w:val="00DA5029"/>
    <w:rsid w:val="00DB0E81"/>
    <w:rsid w:val="00DB121E"/>
    <w:rsid w:val="00DB415B"/>
    <w:rsid w:val="00DB5B9F"/>
    <w:rsid w:val="00DB7D67"/>
    <w:rsid w:val="00DC5CA1"/>
    <w:rsid w:val="00DC70F0"/>
    <w:rsid w:val="00DD698E"/>
    <w:rsid w:val="00DF5394"/>
    <w:rsid w:val="00E04712"/>
    <w:rsid w:val="00E1035C"/>
    <w:rsid w:val="00E11DE8"/>
    <w:rsid w:val="00E12737"/>
    <w:rsid w:val="00E13390"/>
    <w:rsid w:val="00E232E5"/>
    <w:rsid w:val="00E31ECF"/>
    <w:rsid w:val="00E42CE0"/>
    <w:rsid w:val="00E51DCF"/>
    <w:rsid w:val="00E54A95"/>
    <w:rsid w:val="00E64AEC"/>
    <w:rsid w:val="00E64C7B"/>
    <w:rsid w:val="00E70B0E"/>
    <w:rsid w:val="00E75C40"/>
    <w:rsid w:val="00E96DAC"/>
    <w:rsid w:val="00EA11E0"/>
    <w:rsid w:val="00EA13E2"/>
    <w:rsid w:val="00EA1DDA"/>
    <w:rsid w:val="00EA2433"/>
    <w:rsid w:val="00EA4CEB"/>
    <w:rsid w:val="00EB4D31"/>
    <w:rsid w:val="00EB6C38"/>
    <w:rsid w:val="00EB7BA3"/>
    <w:rsid w:val="00ED1749"/>
    <w:rsid w:val="00ED34B3"/>
    <w:rsid w:val="00ED3526"/>
    <w:rsid w:val="00EE1EF7"/>
    <w:rsid w:val="00EE432B"/>
    <w:rsid w:val="00EF33E4"/>
    <w:rsid w:val="00F0036D"/>
    <w:rsid w:val="00F17554"/>
    <w:rsid w:val="00F30D17"/>
    <w:rsid w:val="00F36B83"/>
    <w:rsid w:val="00F62DB4"/>
    <w:rsid w:val="00F6428E"/>
    <w:rsid w:val="00F655E1"/>
    <w:rsid w:val="00F65737"/>
    <w:rsid w:val="00F744B6"/>
    <w:rsid w:val="00F756CF"/>
    <w:rsid w:val="00F75BD0"/>
    <w:rsid w:val="00F83704"/>
    <w:rsid w:val="00F948F4"/>
    <w:rsid w:val="00FA65D2"/>
    <w:rsid w:val="00FB1283"/>
    <w:rsid w:val="00FB51B1"/>
    <w:rsid w:val="00FC2B69"/>
    <w:rsid w:val="00FE5B7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E1FA0"/>
  <w15:docId w15:val="{0612E8F3-018F-4CE7-A28F-A1C0EAE2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1B05C0"/>
    <w:rPr>
      <w:sz w:val="24"/>
      <w:szCs w:val="24"/>
      <w:lang w:eastAsia="en-US"/>
    </w:rPr>
  </w:style>
  <w:style w:type="paragraph" w:styleId="Pealkiri1">
    <w:name w:val="heading 1"/>
    <w:basedOn w:val="Normaallaad"/>
    <w:next w:val="Normaallaad"/>
    <w:link w:val="Pealkiri1Mrk"/>
    <w:qFormat/>
    <w:rsid w:val="001B05C0"/>
    <w:pPr>
      <w:keepNext/>
      <w:spacing w:before="240" w:after="60"/>
      <w:outlineLvl w:val="0"/>
    </w:pPr>
    <w:rPr>
      <w:rFonts w:ascii="Arial" w:hAnsi="Arial"/>
      <w:b/>
      <w:kern w:val="28"/>
      <w:sz w:val="28"/>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2">
    <w:name w:val="Body Text 2"/>
    <w:basedOn w:val="Normaallaad"/>
    <w:link w:val="Kehatekst2Mrk"/>
    <w:unhideWhenUsed/>
    <w:rsid w:val="005E450D"/>
    <w:pPr>
      <w:jc w:val="both"/>
    </w:pPr>
    <w:rPr>
      <w:sz w:val="28"/>
      <w:lang w:val="en-GB"/>
    </w:rPr>
  </w:style>
  <w:style w:type="character" w:customStyle="1" w:styleId="Kehatekst2Mrk">
    <w:name w:val="Kehatekst 2 Märk"/>
    <w:basedOn w:val="Liguvaikefont"/>
    <w:link w:val="Kehatekst2"/>
    <w:rsid w:val="005E450D"/>
    <w:rPr>
      <w:sz w:val="28"/>
      <w:szCs w:val="24"/>
      <w:lang w:val="en-GB" w:eastAsia="en-US"/>
    </w:rPr>
  </w:style>
  <w:style w:type="paragraph" w:styleId="Loendilik">
    <w:name w:val="List Paragraph"/>
    <w:basedOn w:val="Normaallaad"/>
    <w:uiPriority w:val="34"/>
    <w:qFormat/>
    <w:rsid w:val="005E450D"/>
    <w:pPr>
      <w:ind w:left="708"/>
    </w:pPr>
    <w:rPr>
      <w:lang w:val="en-GB"/>
    </w:rPr>
  </w:style>
  <w:style w:type="paragraph" w:styleId="Jutumullitekst">
    <w:name w:val="Balloon Text"/>
    <w:basedOn w:val="Normaallaad"/>
    <w:link w:val="JutumullitekstMrk"/>
    <w:uiPriority w:val="99"/>
    <w:semiHidden/>
    <w:unhideWhenUsed/>
    <w:rsid w:val="00AA5270"/>
    <w:rPr>
      <w:rFonts w:ascii="Tahoma" w:hAnsi="Tahoma" w:cs="Tahoma"/>
      <w:sz w:val="16"/>
      <w:szCs w:val="16"/>
    </w:rPr>
  </w:style>
  <w:style w:type="character" w:customStyle="1" w:styleId="JutumullitekstMrk">
    <w:name w:val="Jutumullitekst Märk"/>
    <w:basedOn w:val="Liguvaikefont"/>
    <w:link w:val="Jutumullitekst"/>
    <w:uiPriority w:val="99"/>
    <w:semiHidden/>
    <w:rsid w:val="00AA5270"/>
    <w:rPr>
      <w:rFonts w:ascii="Tahoma" w:hAnsi="Tahoma" w:cs="Tahoma"/>
      <w:sz w:val="16"/>
      <w:szCs w:val="16"/>
      <w:lang w:eastAsia="en-US"/>
    </w:rPr>
  </w:style>
  <w:style w:type="character" w:customStyle="1" w:styleId="Pealkiri1Mrk">
    <w:name w:val="Pealkiri 1 Märk"/>
    <w:basedOn w:val="Liguvaikefont"/>
    <w:link w:val="Pealkiri1"/>
    <w:rsid w:val="006F290C"/>
    <w:rPr>
      <w:rFonts w:ascii="Arial" w:hAnsi="Arial"/>
      <w:b/>
      <w:kern w:val="28"/>
      <w:sz w:val="28"/>
      <w:lang w:eastAsia="en-US"/>
    </w:rPr>
  </w:style>
  <w:style w:type="paragraph" w:styleId="Pis">
    <w:name w:val="header"/>
    <w:basedOn w:val="Normaallaad"/>
    <w:link w:val="PisMrk"/>
    <w:uiPriority w:val="99"/>
    <w:semiHidden/>
    <w:unhideWhenUsed/>
    <w:rsid w:val="00D65003"/>
    <w:pPr>
      <w:tabs>
        <w:tab w:val="center" w:pos="4536"/>
        <w:tab w:val="right" w:pos="9072"/>
      </w:tabs>
    </w:pPr>
  </w:style>
  <w:style w:type="character" w:customStyle="1" w:styleId="PisMrk">
    <w:name w:val="Päis Märk"/>
    <w:basedOn w:val="Liguvaikefont"/>
    <w:link w:val="Pis"/>
    <w:uiPriority w:val="99"/>
    <w:semiHidden/>
    <w:rsid w:val="00D65003"/>
    <w:rPr>
      <w:sz w:val="24"/>
      <w:szCs w:val="24"/>
      <w:lang w:eastAsia="en-US"/>
    </w:rPr>
  </w:style>
  <w:style w:type="paragraph" w:styleId="Jalus">
    <w:name w:val="footer"/>
    <w:basedOn w:val="Normaallaad"/>
    <w:link w:val="JalusMrk"/>
    <w:uiPriority w:val="99"/>
    <w:unhideWhenUsed/>
    <w:rsid w:val="00D65003"/>
    <w:pPr>
      <w:tabs>
        <w:tab w:val="center" w:pos="4536"/>
        <w:tab w:val="right" w:pos="9072"/>
      </w:tabs>
    </w:pPr>
  </w:style>
  <w:style w:type="character" w:customStyle="1" w:styleId="JalusMrk">
    <w:name w:val="Jalus Märk"/>
    <w:basedOn w:val="Liguvaikefont"/>
    <w:link w:val="Jalus"/>
    <w:uiPriority w:val="99"/>
    <w:rsid w:val="00D65003"/>
    <w:rPr>
      <w:sz w:val="24"/>
      <w:szCs w:val="24"/>
      <w:lang w:eastAsia="en-US"/>
    </w:rPr>
  </w:style>
  <w:style w:type="paragraph" w:styleId="Kehatekst">
    <w:name w:val="Body Text"/>
    <w:basedOn w:val="Normaallaad"/>
    <w:link w:val="KehatekstMrk"/>
    <w:uiPriority w:val="99"/>
    <w:unhideWhenUsed/>
    <w:rsid w:val="001A1646"/>
    <w:pPr>
      <w:spacing w:after="120"/>
    </w:pPr>
  </w:style>
  <w:style w:type="character" w:customStyle="1" w:styleId="KehatekstMrk">
    <w:name w:val="Kehatekst Märk"/>
    <w:basedOn w:val="Liguvaikefont"/>
    <w:link w:val="Kehatekst"/>
    <w:uiPriority w:val="99"/>
    <w:rsid w:val="001A164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171945">
      <w:bodyDiv w:val="1"/>
      <w:marLeft w:val="0"/>
      <w:marRight w:val="0"/>
      <w:marTop w:val="0"/>
      <w:marBottom w:val="0"/>
      <w:divBdr>
        <w:top w:val="none" w:sz="0" w:space="0" w:color="auto"/>
        <w:left w:val="none" w:sz="0" w:space="0" w:color="auto"/>
        <w:bottom w:val="none" w:sz="0" w:space="0" w:color="auto"/>
        <w:right w:val="none" w:sz="0" w:space="0" w:color="auto"/>
      </w:divBdr>
    </w:div>
    <w:div w:id="329334031">
      <w:bodyDiv w:val="1"/>
      <w:marLeft w:val="0"/>
      <w:marRight w:val="0"/>
      <w:marTop w:val="0"/>
      <w:marBottom w:val="0"/>
      <w:divBdr>
        <w:top w:val="none" w:sz="0" w:space="0" w:color="auto"/>
        <w:left w:val="none" w:sz="0" w:space="0" w:color="auto"/>
        <w:bottom w:val="none" w:sz="0" w:space="0" w:color="auto"/>
        <w:right w:val="none" w:sz="0" w:space="0" w:color="auto"/>
      </w:divBdr>
    </w:div>
    <w:div w:id="335420670">
      <w:bodyDiv w:val="1"/>
      <w:marLeft w:val="0"/>
      <w:marRight w:val="0"/>
      <w:marTop w:val="0"/>
      <w:marBottom w:val="0"/>
      <w:divBdr>
        <w:top w:val="none" w:sz="0" w:space="0" w:color="auto"/>
        <w:left w:val="none" w:sz="0" w:space="0" w:color="auto"/>
        <w:bottom w:val="none" w:sz="0" w:space="0" w:color="auto"/>
        <w:right w:val="none" w:sz="0" w:space="0" w:color="auto"/>
      </w:divBdr>
    </w:div>
    <w:div w:id="675964700">
      <w:bodyDiv w:val="1"/>
      <w:marLeft w:val="0"/>
      <w:marRight w:val="0"/>
      <w:marTop w:val="0"/>
      <w:marBottom w:val="0"/>
      <w:divBdr>
        <w:top w:val="none" w:sz="0" w:space="0" w:color="auto"/>
        <w:left w:val="none" w:sz="0" w:space="0" w:color="auto"/>
        <w:bottom w:val="none" w:sz="0" w:space="0" w:color="auto"/>
        <w:right w:val="none" w:sz="0" w:space="0" w:color="auto"/>
      </w:divBdr>
    </w:div>
    <w:div w:id="856696021">
      <w:bodyDiv w:val="1"/>
      <w:marLeft w:val="0"/>
      <w:marRight w:val="0"/>
      <w:marTop w:val="0"/>
      <w:marBottom w:val="0"/>
      <w:divBdr>
        <w:top w:val="none" w:sz="0" w:space="0" w:color="auto"/>
        <w:left w:val="none" w:sz="0" w:space="0" w:color="auto"/>
        <w:bottom w:val="none" w:sz="0" w:space="0" w:color="auto"/>
        <w:right w:val="none" w:sz="0" w:space="0" w:color="auto"/>
      </w:divBdr>
    </w:div>
    <w:div w:id="879127292">
      <w:bodyDiv w:val="1"/>
      <w:marLeft w:val="0"/>
      <w:marRight w:val="0"/>
      <w:marTop w:val="0"/>
      <w:marBottom w:val="0"/>
      <w:divBdr>
        <w:top w:val="none" w:sz="0" w:space="0" w:color="auto"/>
        <w:left w:val="none" w:sz="0" w:space="0" w:color="auto"/>
        <w:bottom w:val="none" w:sz="0" w:space="0" w:color="auto"/>
        <w:right w:val="none" w:sz="0" w:space="0" w:color="auto"/>
      </w:divBdr>
    </w:div>
    <w:div w:id="1157651600">
      <w:bodyDiv w:val="1"/>
      <w:marLeft w:val="0"/>
      <w:marRight w:val="0"/>
      <w:marTop w:val="0"/>
      <w:marBottom w:val="0"/>
      <w:divBdr>
        <w:top w:val="none" w:sz="0" w:space="0" w:color="auto"/>
        <w:left w:val="none" w:sz="0" w:space="0" w:color="auto"/>
        <w:bottom w:val="none" w:sz="0" w:space="0" w:color="auto"/>
        <w:right w:val="none" w:sz="0" w:space="0" w:color="auto"/>
      </w:divBdr>
    </w:div>
    <w:div w:id="127844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736</Words>
  <Characters>5519</Characters>
  <Application>Microsoft Office Word</Application>
  <DocSecurity>4</DocSecurity>
  <Lines>45</Lines>
  <Paragraphs>12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JÕELÄHTME VALLAVOLIKOGU</vt:lpstr>
      <vt:lpstr>JÕELÄHTME VALLAVOLIKOGU</vt:lpstr>
      <vt:lpstr>JÕELÄHTME VALLAVOLIKOGU</vt:lpstr>
    </vt:vector>
  </TitlesOfParts>
  <Company>Hewlett-Packard Company</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JÕELÄHTME VALLAVOLIKOGU</dc:title>
  <dc:creator>maire</dc:creator>
  <cp:lastModifiedBy>Maire Kivistu</cp:lastModifiedBy>
  <cp:revision>2</cp:revision>
  <cp:lastPrinted>2017-03-09T14:05:00Z</cp:lastPrinted>
  <dcterms:created xsi:type="dcterms:W3CDTF">2025-02-03T08:54:00Z</dcterms:created>
  <dcterms:modified xsi:type="dcterms:W3CDTF">2025-02-03T08:54:00Z</dcterms:modified>
</cp:coreProperties>
</file>